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1BE" w:rsidRDefault="003B21BE" w:rsidP="00E45D5F">
      <w:pPr>
        <w:pStyle w:val="1"/>
        <w:rPr>
          <w:rFonts w:ascii="Arial" w:hAnsi="Arial" w:cs="Arial"/>
        </w:rPr>
      </w:pPr>
    </w:p>
    <w:p w:rsidR="003B21BE" w:rsidRDefault="003B21BE" w:rsidP="00E45D5F">
      <w:pPr>
        <w:pStyle w:val="1"/>
        <w:rPr>
          <w:rFonts w:ascii="Arial" w:hAnsi="Arial" w:cs="Arial"/>
        </w:rPr>
      </w:pPr>
    </w:p>
    <w:p w:rsidR="003B21BE" w:rsidRPr="003B21BE" w:rsidRDefault="003B21BE" w:rsidP="00E45D5F">
      <w:pPr>
        <w:pStyle w:val="1"/>
        <w:rPr>
          <w:rFonts w:ascii="Arial" w:hAnsi="Arial" w:cs="Arial"/>
          <w:sz w:val="24"/>
          <w:szCs w:val="24"/>
        </w:rPr>
      </w:pPr>
    </w:p>
    <w:p w:rsidR="00991F3B" w:rsidRDefault="00991F3B" w:rsidP="00E45D5F">
      <w:pPr>
        <w:pStyle w:val="2"/>
        <w:rPr>
          <w:rFonts w:ascii="Arial" w:hAnsi="Arial" w:cs="Arial"/>
          <w:sz w:val="24"/>
          <w:szCs w:val="24"/>
        </w:rPr>
      </w:pPr>
    </w:p>
    <w:tbl>
      <w:tblPr>
        <w:tblW w:w="10504" w:type="dxa"/>
        <w:tblInd w:w="-426" w:type="dxa"/>
        <w:tblLook w:val="04A0" w:firstRow="1" w:lastRow="0" w:firstColumn="1" w:lastColumn="0" w:noHBand="0" w:noVBand="1"/>
      </w:tblPr>
      <w:tblGrid>
        <w:gridCol w:w="10504"/>
      </w:tblGrid>
      <w:tr w:rsidR="002046EA" w:rsidRPr="00527087" w:rsidTr="00527087">
        <w:trPr>
          <w:trHeight w:val="690"/>
        </w:trPr>
        <w:tc>
          <w:tcPr>
            <w:tcW w:w="10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4"/>
            </w:tblGrid>
            <w:tr w:rsidR="002046EA" w:rsidRPr="00527087" w:rsidTr="0065531C">
              <w:trPr>
                <w:trHeight w:val="690"/>
                <w:tblCellSpacing w:w="0" w:type="dxa"/>
              </w:trPr>
              <w:tc>
                <w:tcPr>
                  <w:tcW w:w="9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tbl>
                  <w:tblPr>
                    <w:tblW w:w="9420" w:type="dxa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7004"/>
                    <w:gridCol w:w="2294"/>
                    <w:gridCol w:w="348"/>
                  </w:tblGrid>
                  <w:tr w:rsidR="0065531C" w:rsidRPr="00527087" w:rsidTr="001947AB">
                    <w:trPr>
                      <w:trHeight w:val="690"/>
                    </w:trPr>
                    <w:tc>
                      <w:tcPr>
                        <w:tcW w:w="94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23"/>
                        </w:tblGrid>
                        <w:tr w:rsidR="0065531C" w:rsidRPr="00527087" w:rsidTr="001947AB">
                          <w:trPr>
                            <w:trHeight w:val="690"/>
                            <w:tblCellSpacing w:w="0" w:type="dxa"/>
                          </w:trPr>
                          <w:tc>
                            <w:tcPr>
                              <w:tcW w:w="88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5531C" w:rsidRPr="00527087" w:rsidRDefault="0065531C" w:rsidP="00A442F9">
                              <w:pPr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442F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0"/>
                                  <w:szCs w:val="30"/>
                                  <w:lang w:eastAsia="ru-RU"/>
                                </w:rPr>
                                <w:t>Общество</w:t>
                              </w:r>
                              <w:r w:rsidRPr="00527087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Pr="00A442F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0"/>
                                  <w:szCs w:val="30"/>
                                  <w:lang w:eastAsia="ru-RU"/>
                                </w:rPr>
                                <w:t>с ограниченной ответственностью</w:t>
                              </w:r>
                            </w:p>
                          </w:tc>
                        </w:tr>
                      </w:tbl>
                      <w:p w:rsidR="0065531C" w:rsidRPr="00527087" w:rsidRDefault="0065531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65531C" w:rsidRPr="00527087" w:rsidTr="001947AB">
                    <w:trPr>
                      <w:trHeight w:val="600"/>
                    </w:trPr>
                    <w:tc>
                      <w:tcPr>
                        <w:tcW w:w="94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54162A" w:rsidRDefault="0065531C" w:rsidP="00A442F9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40"/>
                            <w:szCs w:val="40"/>
                            <w:lang w:eastAsia="ru-RU"/>
                          </w:rPr>
                        </w:pPr>
                        <w:r w:rsidRPr="0054162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40"/>
                            <w:szCs w:val="40"/>
                            <w:lang w:eastAsia="ru-RU"/>
                          </w:rPr>
                          <w:t>«ВЛАДИМИРТЕПЛОГАЗ»</w:t>
                        </w:r>
                      </w:p>
                    </w:tc>
                  </w:tr>
                  <w:tr w:rsidR="0065531C" w:rsidRPr="00527087" w:rsidTr="001947AB">
                    <w:trPr>
                      <w:trHeight w:val="600"/>
                    </w:trPr>
                    <w:tc>
                      <w:tcPr>
                        <w:tcW w:w="6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527087" w:rsidRDefault="0065531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527087" w:rsidRDefault="0065531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527087" w:rsidRDefault="0065531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65531C" w:rsidRPr="00527087" w:rsidTr="001947AB">
                    <w:trPr>
                      <w:trHeight w:val="2610"/>
                    </w:trPr>
                    <w:tc>
                      <w:tcPr>
                        <w:tcW w:w="94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54162A" w:rsidRDefault="0065531C" w:rsidP="0054162A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Cs w:val="24"/>
                            <w:lang w:eastAsia="ru-RU"/>
                          </w:rPr>
                        </w:pPr>
                        <w:r w:rsidRPr="0054162A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Согласно п. 22 Постановления пр</w:t>
                        </w:r>
                        <w:r w:rsidR="00F96682" w:rsidRPr="0054162A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авительства РФ от 05.07.2013</w:t>
                        </w:r>
                        <w:r w:rsidRPr="0054162A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 xml:space="preserve"> № 570 «О стандартах раскрытия информации теплоснабжающими организациями, теплосетевыми организациями и органами регулирования» </w:t>
                        </w:r>
                        <w:r w:rsidRPr="0054162A">
                          <w:rPr>
                            <w:rFonts w:ascii="Times New Roman" w:eastAsia="Times New Roman" w:hAnsi="Times New Roman" w:cs="Times New Roman"/>
                            <w:b/>
                            <w:szCs w:val="24"/>
                            <w:lang w:eastAsia="ru-RU"/>
                          </w:rPr>
                          <w:t>ООО «Владимиртеплогаз»</w:t>
                        </w:r>
                        <w:r w:rsidR="006474E2" w:rsidRPr="0054162A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 xml:space="preserve"> предоставляет</w:t>
                        </w:r>
                        <w:r w:rsidRPr="0054162A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br/>
                          <w:t xml:space="preserve">информацию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</w:t>
                        </w:r>
                        <w:r w:rsidR="00A20C50" w:rsidRPr="0054162A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 xml:space="preserve">                             </w:t>
                        </w:r>
                        <w:r w:rsidRPr="0054162A">
                          <w:rPr>
                            <w:rFonts w:ascii="Times New Roman" w:eastAsia="Times New Roman" w:hAnsi="Times New Roman" w:cs="Times New Roman"/>
                            <w:b/>
                            <w:szCs w:val="24"/>
                            <w:lang w:eastAsia="ru-RU"/>
                          </w:rPr>
                          <w:t xml:space="preserve">к системе теплоснабжения за </w:t>
                        </w:r>
                        <w:r w:rsidR="009846E2">
                          <w:rPr>
                            <w:rFonts w:ascii="Times New Roman" w:eastAsia="Times New Roman" w:hAnsi="Times New Roman" w:cs="Times New Roman"/>
                            <w:b/>
                            <w:szCs w:val="24"/>
                            <w:lang w:eastAsia="ru-RU"/>
                          </w:rPr>
                          <w:t>2</w:t>
                        </w:r>
                        <w:r w:rsidR="00791A50" w:rsidRPr="0054162A">
                          <w:rPr>
                            <w:rFonts w:ascii="Times New Roman" w:eastAsia="Times New Roman" w:hAnsi="Times New Roman" w:cs="Times New Roman"/>
                            <w:b/>
                            <w:szCs w:val="24"/>
                            <w:lang w:eastAsia="ru-RU"/>
                          </w:rPr>
                          <w:t>-й квартал 201</w:t>
                        </w:r>
                        <w:r w:rsidR="00F655F9">
                          <w:rPr>
                            <w:rFonts w:ascii="Times New Roman" w:eastAsia="Times New Roman" w:hAnsi="Times New Roman" w:cs="Times New Roman"/>
                            <w:b/>
                            <w:szCs w:val="24"/>
                            <w:lang w:eastAsia="ru-RU"/>
                          </w:rPr>
                          <w:t>9</w:t>
                        </w:r>
                        <w:r w:rsidRPr="0054162A">
                          <w:rPr>
                            <w:rFonts w:ascii="Times New Roman" w:eastAsia="Times New Roman" w:hAnsi="Times New Roman" w:cs="Times New Roman"/>
                            <w:b/>
                            <w:szCs w:val="24"/>
                            <w:lang w:eastAsia="ru-RU"/>
                          </w:rPr>
                          <w:t>г</w:t>
                        </w:r>
                        <w:r w:rsidR="000E73CA" w:rsidRPr="0054162A">
                          <w:rPr>
                            <w:rFonts w:ascii="Times New Roman" w:eastAsia="Times New Roman" w:hAnsi="Times New Roman" w:cs="Times New Roman"/>
                            <w:b/>
                            <w:szCs w:val="24"/>
                            <w:lang w:eastAsia="ru-RU"/>
                          </w:rPr>
                          <w:t>ода</w:t>
                        </w:r>
                        <w:r w:rsidRPr="0054162A">
                          <w:rPr>
                            <w:rFonts w:ascii="Times New Roman" w:eastAsia="Times New Roman" w:hAnsi="Times New Roman" w:cs="Times New Roman"/>
                            <w:b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A20C50" w:rsidRPr="0054162A" w:rsidRDefault="00A20C50" w:rsidP="0054162A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  <w:p w:rsidR="002C30C2" w:rsidRPr="0054162A" w:rsidRDefault="002C30C2" w:rsidP="0054162A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  <w:p w:rsidR="006474E2" w:rsidRPr="0054162A" w:rsidRDefault="006474E2" w:rsidP="0054162A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527087" w:rsidTr="001947AB">
                    <w:trPr>
                      <w:trHeight w:val="645"/>
                    </w:trPr>
                    <w:tc>
                      <w:tcPr>
                        <w:tcW w:w="94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65531C" w:rsidRPr="00527087" w:rsidRDefault="0065531C" w:rsidP="0054162A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4162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по г. Владимир:</w:t>
                        </w:r>
                      </w:p>
                      <w:tbl>
                        <w:tblPr>
                          <w:tblW w:w="9420" w:type="dxa"/>
                          <w:tblLook w:val="04A0" w:firstRow="1" w:lastRow="0" w:firstColumn="1" w:lastColumn="0" w:noHBand="0" w:noVBand="1"/>
                        </w:tblPr>
                        <w:tblGrid>
                          <w:gridCol w:w="6840"/>
                          <w:gridCol w:w="1898"/>
                          <w:gridCol w:w="682"/>
                        </w:tblGrid>
                        <w:tr w:rsidR="0065531C" w:rsidRPr="00527087" w:rsidTr="0077492C">
                          <w:trPr>
                            <w:trHeight w:val="705"/>
                          </w:trPr>
                          <w:tc>
                            <w:tcPr>
                              <w:tcW w:w="6840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5531C" w:rsidRPr="00527087" w:rsidRDefault="0065531C" w:rsidP="0077492C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bookmarkStart w:id="0" w:name="RANGE!A7:E10"/>
                              <w:bookmarkStart w:id="1" w:name="RANGE!A7:E9"/>
                              <w:bookmarkEnd w:id="0"/>
                              <w:r w:rsidRPr="00527087">
                                <w:rPr>
                                  <w:rFonts w:ascii="Times New Roman" w:hAnsi="Times New Roman" w:cs="Times New Roman"/>
                                </w:rPr>
      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      </w:r>
                              <w:bookmarkEnd w:id="1"/>
                            </w:p>
                          </w:tc>
                          <w:tc>
                            <w:tcPr>
                              <w:tcW w:w="1898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5531C" w:rsidRPr="00527087" w:rsidRDefault="0065531C" w:rsidP="00527087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27087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5531C" w:rsidRPr="00527087" w:rsidRDefault="0065531C" w:rsidP="006474E2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</w:tr>
                        <w:tr w:rsidR="0065531C" w:rsidRPr="00527087" w:rsidTr="0077492C">
                          <w:trPr>
                            <w:trHeight w:val="946"/>
                          </w:trPr>
                          <w:tc>
                            <w:tcPr>
                              <w:tcW w:w="684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5531C" w:rsidRPr="00527087" w:rsidRDefault="0065531C" w:rsidP="0077492C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27087">
                                <w:rPr>
                                  <w:rFonts w:ascii="Times New Roman" w:hAnsi="Times New Roman" w:cs="Times New Roman"/>
                                </w:rPr>
      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      </w:r>
                            </w:p>
                          </w:tc>
                          <w:tc>
                            <w:tcPr>
                              <w:tcW w:w="189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5531C" w:rsidRPr="00527087" w:rsidRDefault="0065531C" w:rsidP="00527087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27087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5531C" w:rsidRPr="00527087" w:rsidRDefault="0065531C" w:rsidP="006474E2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</w:tr>
                        <w:tr w:rsidR="0065531C" w:rsidRPr="00527087" w:rsidTr="0077492C">
                          <w:trPr>
                            <w:trHeight w:val="1271"/>
                          </w:trPr>
                          <w:tc>
                            <w:tcPr>
                              <w:tcW w:w="684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5531C" w:rsidRPr="00527087" w:rsidRDefault="0065531C" w:rsidP="0077492C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27087">
                                <w:rPr>
                                  <w:rFonts w:ascii="Times New Roman" w:hAnsi="Times New Roman" w:cs="Times New Roman"/>
                                </w:rPr>
      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      </w:r>
                            </w:p>
                          </w:tc>
                          <w:tc>
                            <w:tcPr>
                              <w:tcW w:w="189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5531C" w:rsidRPr="00527087" w:rsidRDefault="0065531C" w:rsidP="00527087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27087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5531C" w:rsidRPr="00527087" w:rsidRDefault="0065531C" w:rsidP="006474E2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</w:tr>
                        <w:tr w:rsidR="008C2FE9" w:rsidRPr="00527087" w:rsidTr="0077492C">
                          <w:trPr>
                            <w:trHeight w:val="584"/>
                          </w:trPr>
                          <w:tc>
                            <w:tcPr>
                              <w:tcW w:w="6840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C2FE9" w:rsidRPr="00527087" w:rsidRDefault="008C2FE9" w:rsidP="0077492C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>Резерв мощности системы теплоснабжения в течение квартала</w:t>
                              </w:r>
                              <w:r w:rsidR="00D75CD2" w:rsidRPr="00D75CD2">
                                <w:rPr>
                                  <w:rFonts w:ascii="Times New Roman" w:hAnsi="Times New Roman" w:cs="Times New Roman"/>
                                </w:rPr>
                                <w:t xml:space="preserve"> по источникам</w:t>
                              </w:r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>, Гкал/ч</w:t>
                              </w:r>
                            </w:p>
                          </w:tc>
                          <w:tc>
                            <w:tcPr>
                              <w:tcW w:w="189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8C2FE9" w:rsidRPr="00527087" w:rsidRDefault="008C2FE9" w:rsidP="00527087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6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8C2FE9" w:rsidRPr="00527087" w:rsidRDefault="008C2FE9" w:rsidP="006474E2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</w:tr>
                        <w:tr w:rsidR="008C2FE9" w:rsidRPr="00527087" w:rsidTr="0077492C">
                          <w:trPr>
                            <w:trHeight w:val="340"/>
                          </w:trPr>
                          <w:tc>
                            <w:tcPr>
                              <w:tcW w:w="6840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C2FE9" w:rsidRPr="00527087" w:rsidRDefault="008C2FE9" w:rsidP="0077492C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 xml:space="preserve">Котельная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т/</w:t>
                              </w:r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>б "Ладога"</w:t>
                              </w:r>
                            </w:p>
                          </w:tc>
                          <w:tc>
                            <w:tcPr>
                              <w:tcW w:w="1898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C2FE9" w:rsidRPr="00527087" w:rsidRDefault="008C2FE9" w:rsidP="00527087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C2FE9">
                                <w:rPr>
                                  <w:rFonts w:ascii="Times New Roman" w:hAnsi="Times New Roman" w:cs="Times New Roman"/>
                                </w:rPr>
                                <w:t>1,</w:t>
                              </w:r>
                              <w:r w:rsidR="003B55A2">
                                <w:rPr>
                                  <w:rFonts w:ascii="Times New Roman" w:hAnsi="Times New Roman" w:cs="Times New Roman"/>
                                </w:rPr>
                                <w:t>96</w:t>
                              </w:r>
                            </w:p>
                          </w:tc>
                          <w:tc>
                            <w:tcPr>
                              <w:tcW w:w="6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8C2FE9" w:rsidRPr="00527087" w:rsidRDefault="008C2FE9" w:rsidP="006474E2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</w:tr>
                        <w:tr w:rsidR="008C2FE9" w:rsidRPr="00527087" w:rsidTr="00527087">
                          <w:trPr>
                            <w:trHeight w:val="340"/>
                          </w:trPr>
                          <w:tc>
                            <w:tcPr>
                              <w:tcW w:w="6840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C2FE9" w:rsidRPr="00527087" w:rsidRDefault="008C2FE9" w:rsidP="0077492C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 xml:space="preserve">Котельная п. </w:t>
                              </w:r>
                              <w:proofErr w:type="spellStart"/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>Пиганово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98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C2FE9" w:rsidRPr="00527087" w:rsidRDefault="008C2FE9" w:rsidP="00527087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C2FE9">
                                <w:rPr>
                                  <w:rFonts w:ascii="Times New Roman" w:hAnsi="Times New Roman" w:cs="Times New Roman"/>
                                </w:rPr>
                                <w:t>0,87</w:t>
                              </w:r>
                            </w:p>
                          </w:tc>
                          <w:tc>
                            <w:tcPr>
                              <w:tcW w:w="6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8C2FE9" w:rsidRPr="00527087" w:rsidRDefault="008C2FE9" w:rsidP="006474E2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27087">
                                <w:rPr>
                                  <w:rFonts w:ascii="Times New Roman" w:hAnsi="Times New Roman" w:cs="Times New Roman"/>
                                </w:rPr>
                                <w:t>*</w:t>
                              </w:r>
                            </w:p>
                          </w:tc>
                        </w:tr>
                        <w:tr w:rsidR="008C2FE9" w:rsidRPr="00527087" w:rsidTr="00527087">
                          <w:trPr>
                            <w:trHeight w:val="340"/>
                          </w:trPr>
                          <w:tc>
                            <w:tcPr>
                              <w:tcW w:w="6840" w:type="dxa"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C2FE9" w:rsidRPr="00527087" w:rsidRDefault="008C2FE9" w:rsidP="0077492C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>Котельная САХ г. Владимир</w:t>
                              </w:r>
                            </w:p>
                          </w:tc>
                          <w:tc>
                            <w:tcPr>
                              <w:tcW w:w="189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B2F0E" w:rsidRPr="006B2F0E" w:rsidRDefault="006B2F0E" w:rsidP="00527087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0,</w:t>
                              </w:r>
                              <w:r w:rsidR="003B55A2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6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8C2FE9" w:rsidRPr="00527087" w:rsidRDefault="008C2FE9" w:rsidP="006474E2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27087">
                                <w:rPr>
                                  <w:rFonts w:ascii="Times New Roman" w:hAnsi="Times New Roman" w:cs="Times New Roman"/>
                                </w:rPr>
                                <w:t>*</w:t>
                              </w:r>
                            </w:p>
                          </w:tc>
                        </w:tr>
                        <w:tr w:rsidR="00527087" w:rsidRPr="00527087" w:rsidTr="00527087">
                          <w:trPr>
                            <w:trHeight w:val="340"/>
                          </w:trPr>
                          <w:tc>
                            <w:tcPr>
                              <w:tcW w:w="6840" w:type="dxa"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27087" w:rsidRPr="00527087" w:rsidRDefault="00527087" w:rsidP="00527087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 xml:space="preserve">Котельная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</w:rPr>
                                <w:t>мкр</w:t>
                              </w:r>
                              <w:proofErr w:type="spellEnd"/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 xml:space="preserve">.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Энергетик</w:t>
                              </w:r>
                            </w:p>
                          </w:tc>
                          <w:tc>
                            <w:tcPr>
                              <w:tcW w:w="189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27087" w:rsidRPr="00527087" w:rsidRDefault="00527087" w:rsidP="00527087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2,88</w:t>
                              </w:r>
                            </w:p>
                          </w:tc>
                          <w:tc>
                            <w:tcPr>
                              <w:tcW w:w="6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527087" w:rsidRPr="00527087" w:rsidRDefault="00527087" w:rsidP="00527087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27087">
                                <w:rPr>
                                  <w:rFonts w:ascii="Times New Roman" w:hAnsi="Times New Roman" w:cs="Times New Roman"/>
                                </w:rPr>
                                <w:t>*</w:t>
                              </w:r>
                            </w:p>
                          </w:tc>
                        </w:tr>
                      </w:tbl>
                      <w:p w:rsidR="00B90EB5" w:rsidRPr="00527087" w:rsidRDefault="00B90EB5" w:rsidP="006474E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6474E2" w:rsidRPr="00527087" w:rsidRDefault="006474E2" w:rsidP="006474E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6474E2" w:rsidRDefault="006474E2" w:rsidP="006474E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27087" w:rsidRDefault="00527087" w:rsidP="006474E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27087" w:rsidRDefault="00527087" w:rsidP="006474E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27087" w:rsidRPr="00527087" w:rsidRDefault="00527087" w:rsidP="006474E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06383" w:rsidRPr="00527087" w:rsidRDefault="00F06383" w:rsidP="006474E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6474E2" w:rsidRPr="00527087" w:rsidRDefault="006474E2" w:rsidP="006474E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65531C" w:rsidRPr="00527087" w:rsidRDefault="00875169" w:rsidP="0054162A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527087">
                    <w:rPr>
                      <w:rFonts w:ascii="Times New Roman" w:hAnsi="Times New Roman" w:cs="Times New Roman"/>
                    </w:rPr>
                    <w:lastRenderedPageBreak/>
                    <w:t xml:space="preserve"> </w:t>
                  </w:r>
                  <w:r w:rsidR="0065531C" w:rsidRPr="0054162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 Ковровскому филиалу:</w:t>
                  </w:r>
                </w:p>
                <w:tbl>
                  <w:tblPr>
                    <w:tblW w:w="9420" w:type="dxa"/>
                    <w:tblInd w:w="98" w:type="dxa"/>
                    <w:tblLook w:val="04A0" w:firstRow="1" w:lastRow="0" w:firstColumn="1" w:lastColumn="0" w:noHBand="0" w:noVBand="1"/>
                  </w:tblPr>
                  <w:tblGrid>
                    <w:gridCol w:w="6840"/>
                    <w:gridCol w:w="2016"/>
                    <w:gridCol w:w="564"/>
                  </w:tblGrid>
                  <w:tr w:rsidR="0065531C" w:rsidRPr="00527087" w:rsidTr="0077492C">
                    <w:trPr>
                      <w:trHeight w:val="705"/>
                    </w:trPr>
                    <w:tc>
                      <w:tcPr>
                        <w:tcW w:w="6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527087" w:rsidRDefault="0065531C" w:rsidP="00AC61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65531C" w:rsidRPr="00527087" w:rsidRDefault="00F655F9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527087" w:rsidRDefault="0065531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65531C" w:rsidRPr="00527087" w:rsidTr="0077492C">
                    <w:trPr>
                      <w:trHeight w:val="879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527087" w:rsidRDefault="0065531C" w:rsidP="00AC61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65531C" w:rsidRPr="00527087" w:rsidRDefault="002706D1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527087" w:rsidRDefault="0065531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65531C" w:rsidRPr="00527087" w:rsidTr="0077492C">
                    <w:trPr>
                      <w:trHeight w:val="110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527087" w:rsidRDefault="0065531C" w:rsidP="00AC61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527087" w:rsidRDefault="0065531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527087" w:rsidRDefault="0065531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6E3368" w:rsidRPr="00527087" w:rsidTr="0077492C">
                    <w:trPr>
                      <w:trHeight w:val="65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527087" w:rsidRDefault="006E3368" w:rsidP="00AC61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Резерв мощности системы теплоснабжения в течение квартала</w:t>
                        </w:r>
                        <w:r w:rsidR="00D75CD2" w:rsidRPr="00527087">
                          <w:rPr>
                            <w:rFonts w:ascii="Times New Roman" w:hAnsi="Times New Roman" w:cs="Times New Roman"/>
                          </w:rPr>
                          <w:t xml:space="preserve"> по источникам</w:t>
                        </w:r>
                        <w:r w:rsidRPr="00527087">
                          <w:rPr>
                            <w:rFonts w:ascii="Times New Roman" w:hAnsi="Times New Roman" w:cs="Times New Roman"/>
                          </w:rPr>
                          <w:t>, Гкал/ч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527087" w:rsidRDefault="006E3368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E3368" w:rsidRPr="00527087" w:rsidRDefault="006E3368" w:rsidP="006E336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527087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Котельная № 1 по ул. Свердлова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2,40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527087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Котельная № 2 по ул. Долинная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1,58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*</w:t>
                        </w:r>
                      </w:p>
                    </w:tc>
                  </w:tr>
                  <w:tr w:rsidR="00527087" w:rsidRPr="00527087" w:rsidTr="00527087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Котельная № 3 по ул. Щорса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2,92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*</w:t>
                        </w:r>
                      </w:p>
                    </w:tc>
                  </w:tr>
                  <w:tr w:rsidR="00527087" w:rsidRPr="00527087" w:rsidTr="00527087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Котельная № 4 по ул. Краснознаменная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0,68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527087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Котельная № 5 по ул. Урицкого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0,53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*</w:t>
                        </w:r>
                      </w:p>
                    </w:tc>
                  </w:tr>
                  <w:tr w:rsidR="00527087" w:rsidRPr="00527087" w:rsidTr="00527087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Котельная № 6 по ул. Текстильная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1,22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*</w:t>
                        </w:r>
                      </w:p>
                    </w:tc>
                  </w:tr>
                  <w:tr w:rsidR="00527087" w:rsidRPr="00527087" w:rsidTr="00527087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Котельная № 7 по ул. Дачная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0,76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*</w:t>
                        </w:r>
                      </w:p>
                    </w:tc>
                  </w:tr>
                  <w:tr w:rsidR="00527087" w:rsidRPr="00527087" w:rsidTr="00527087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Котельная № 8 по ул. Белинского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0,00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527087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Котельная № 9 по ул. Советская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0,91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527087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Котельная № 10 по ул. Запольная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16,51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*</w:t>
                        </w:r>
                      </w:p>
                    </w:tc>
                  </w:tr>
                  <w:tr w:rsidR="00527087" w:rsidRPr="00527087" w:rsidTr="00527087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Котельная № 11 по ул. Восточная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2,70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*</w:t>
                        </w:r>
                      </w:p>
                    </w:tc>
                  </w:tr>
                  <w:tr w:rsidR="00527087" w:rsidRPr="00527087" w:rsidTr="00527087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Котельная № 13 по ул. Первомайская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15,50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*</w:t>
                        </w:r>
                      </w:p>
                    </w:tc>
                  </w:tr>
                  <w:tr w:rsidR="00527087" w:rsidRPr="00527087" w:rsidTr="00527087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 xml:space="preserve">Котельная № 14 по </w:t>
                        </w:r>
                        <w:proofErr w:type="spellStart"/>
                        <w:r w:rsidRPr="00527087">
                          <w:rPr>
                            <w:rFonts w:ascii="Times New Roman" w:hAnsi="Times New Roman" w:cs="Times New Roman"/>
                          </w:rPr>
                          <w:t>пр</w:t>
                        </w:r>
                        <w:proofErr w:type="spellEnd"/>
                        <w:r w:rsidRPr="00527087">
                          <w:rPr>
                            <w:rFonts w:ascii="Times New Roman" w:hAnsi="Times New Roman" w:cs="Times New Roman"/>
                          </w:rPr>
                          <w:t>-ту Ленина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0,53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527087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Котельная № 16 по ул. Грибоедова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0,58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527087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Котельная № 17 по ул. Моховая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0,64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527087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Котельная № 19 по ул. Блинова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71,01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*</w:t>
                        </w:r>
                      </w:p>
                    </w:tc>
                  </w:tr>
                  <w:tr w:rsidR="00527087" w:rsidRPr="00527087" w:rsidTr="00527087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Котельная № 1 по ул. Борцов 1905 года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0,00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*</w:t>
                        </w:r>
                      </w:p>
                    </w:tc>
                  </w:tr>
                  <w:tr w:rsidR="00527087" w:rsidRPr="00527087" w:rsidTr="00527087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Котельная № 2 по ул. Чкалова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0,00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527087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Котельная № 3 по ул. Пугачева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1,24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*</w:t>
                        </w:r>
                      </w:p>
                    </w:tc>
                  </w:tr>
                  <w:tr w:rsidR="00527087" w:rsidRPr="00527087" w:rsidTr="00527087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Котельная № 4 по ул. Фурманова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0,00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527087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Котельная № 6 по ул. Ватутина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0,33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*</w:t>
                        </w:r>
                      </w:p>
                    </w:tc>
                  </w:tr>
                  <w:tr w:rsidR="00527087" w:rsidRPr="00527087" w:rsidTr="00527087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Котельная № 7 по ул. Фурманова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0,00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*</w:t>
                        </w:r>
                      </w:p>
                    </w:tc>
                  </w:tr>
                  <w:tr w:rsidR="00527087" w:rsidRPr="00527087" w:rsidTr="00527087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 xml:space="preserve">Котельная № 8 по </w:t>
                        </w:r>
                        <w:proofErr w:type="spellStart"/>
                        <w:r w:rsidRPr="00527087">
                          <w:rPr>
                            <w:rFonts w:ascii="Times New Roman" w:hAnsi="Times New Roman" w:cs="Times New Roman"/>
                          </w:rPr>
                          <w:t>пр</w:t>
                        </w:r>
                        <w:proofErr w:type="spellEnd"/>
                        <w:r w:rsidRPr="00527087">
                          <w:rPr>
                            <w:rFonts w:ascii="Times New Roman" w:hAnsi="Times New Roman" w:cs="Times New Roman"/>
                          </w:rPr>
                          <w:t>-ту Ленина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0,00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*</w:t>
                        </w:r>
                      </w:p>
                    </w:tc>
                  </w:tr>
                </w:tbl>
                <w:p w:rsidR="00491029" w:rsidRDefault="00491029" w:rsidP="0052708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AF306F" w:rsidRPr="00527087" w:rsidRDefault="00AF306F" w:rsidP="0052708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bookmarkStart w:id="2" w:name="_GoBack"/>
                  <w:bookmarkEnd w:id="2"/>
                </w:p>
                <w:p w:rsidR="0065531C" w:rsidRPr="0054162A" w:rsidRDefault="00875169" w:rsidP="0054162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27087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5531C" w:rsidRPr="0054162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</w:t>
                  </w:r>
                  <w:proofErr w:type="spellStart"/>
                  <w:r w:rsidR="0065531C" w:rsidRPr="0054162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Селивановскому</w:t>
                  </w:r>
                  <w:proofErr w:type="spellEnd"/>
                  <w:r w:rsidR="0065531C" w:rsidRPr="0054162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филиалу:</w:t>
                  </w:r>
                </w:p>
                <w:tbl>
                  <w:tblPr>
                    <w:tblW w:w="9420" w:type="dxa"/>
                    <w:tblInd w:w="98" w:type="dxa"/>
                    <w:tblLook w:val="04A0" w:firstRow="1" w:lastRow="0" w:firstColumn="1" w:lastColumn="0" w:noHBand="0" w:noVBand="1"/>
                  </w:tblPr>
                  <w:tblGrid>
                    <w:gridCol w:w="6840"/>
                    <w:gridCol w:w="2016"/>
                    <w:gridCol w:w="564"/>
                  </w:tblGrid>
                  <w:tr w:rsidR="0065531C" w:rsidRPr="00527087" w:rsidTr="0077492C">
                    <w:trPr>
                      <w:trHeight w:val="705"/>
                    </w:trPr>
                    <w:tc>
                      <w:tcPr>
                        <w:tcW w:w="6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527087" w:rsidRDefault="0065531C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527087" w:rsidRDefault="00054165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527087" w:rsidRDefault="0065531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65531C" w:rsidRPr="00527087" w:rsidTr="0077492C">
                    <w:trPr>
                      <w:trHeight w:val="832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527087" w:rsidRDefault="0065531C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527087" w:rsidRDefault="00054165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527087" w:rsidRDefault="0065531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65531C" w:rsidRPr="00527087" w:rsidTr="0077492C">
                    <w:trPr>
                      <w:trHeight w:val="1274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527087" w:rsidRDefault="0065531C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lastRenderedPageBreak/>
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527087" w:rsidRDefault="0065531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527087" w:rsidRDefault="0065531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491029" w:rsidRPr="00527087" w:rsidTr="0077492C">
                    <w:trPr>
                      <w:trHeight w:val="550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527087" w:rsidRDefault="00491029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Резерв мощности системы теплоснабжения в течение квартала</w:t>
                        </w:r>
                        <w:r w:rsidR="00D75CD2">
                          <w:rPr>
                            <w:rFonts w:ascii="Times New Roman" w:hAnsi="Times New Roman" w:cs="Times New Roman"/>
                          </w:rPr>
                          <w:t xml:space="preserve"> по источникам</w:t>
                        </w:r>
                        <w:r w:rsidRPr="00491029">
                          <w:rPr>
                            <w:rFonts w:ascii="Times New Roman" w:hAnsi="Times New Roman" w:cs="Times New Roman"/>
                          </w:rPr>
                          <w:t>, Гкал/ч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91029" w:rsidRPr="00527087" w:rsidRDefault="00491029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527087" w:rsidRDefault="00491029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527087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д. Высоково (БМК) Селивановский р-н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0,02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527087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ул. Пролетарская р.п. Красная Горбатка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0,61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527087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ул. Профсоюзная р.п. Красная Горбатка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23,62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*</w:t>
                        </w:r>
                      </w:p>
                    </w:tc>
                  </w:tr>
                  <w:tr w:rsidR="00527087" w:rsidRPr="00527087" w:rsidTr="00527087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ул. Садовая р.п. Красная Горбатка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0,70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527087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Котельная</w:t>
                        </w: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(</w:t>
                        </w:r>
                        <w:r w:rsidRPr="00491029">
                          <w:rPr>
                            <w:rFonts w:ascii="Times New Roman" w:hAnsi="Times New Roman" w:cs="Times New Roman"/>
                          </w:rPr>
                          <w:t>БМК) п. Новый Быт (школа)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0,08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527087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Котельная </w:t>
                        </w: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д.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Новлянка</w:t>
                        </w:r>
                        <w:proofErr w:type="spellEnd"/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2,08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*</w:t>
                        </w:r>
                      </w:p>
                    </w:tc>
                  </w:tr>
                  <w:tr w:rsidR="00527087" w:rsidRPr="00527087" w:rsidTr="00527087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д. Драчево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0,05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527087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Котельная (БМК) д.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Копнино</w:t>
                        </w:r>
                        <w:proofErr w:type="spellEnd"/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0,00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527087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Котельная п.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Костенец</w:t>
                        </w:r>
                        <w:proofErr w:type="spellEnd"/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0,56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527087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п. Красная Ушна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0,00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527087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Котельная №1 с.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Малышево</w:t>
                        </w:r>
                        <w:proofErr w:type="spellEnd"/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0,07</w:t>
                        </w:r>
                      </w:p>
                    </w:tc>
                    <w:tc>
                      <w:tcPr>
                        <w:tcW w:w="564" w:type="dxa"/>
                        <w:tcBorders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527087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Котельная №2 с.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Малышево</w:t>
                        </w:r>
                        <w:proofErr w:type="spellEnd"/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0,21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527087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Котельная №3 с.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Малышево</w:t>
                        </w:r>
                        <w:proofErr w:type="spellEnd"/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0,08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527087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ул. Молодежная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1,57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527087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д. Надеждино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0,62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527087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"ФОК"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0,00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*</w:t>
                        </w:r>
                      </w:p>
                    </w:tc>
                  </w:tr>
                  <w:tr w:rsidR="00527087" w:rsidRPr="00527087" w:rsidTr="00527087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БМК д.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Переложниково</w:t>
                        </w:r>
                        <w:proofErr w:type="spellEnd"/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ОТ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0,00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527087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БМК д.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Переложниково</w:t>
                        </w:r>
                        <w:proofErr w:type="spellEnd"/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ГВС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0,00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*</w:t>
                        </w:r>
                      </w:p>
                    </w:tc>
                  </w:tr>
                </w:tbl>
                <w:p w:rsidR="0065531C" w:rsidRPr="00527087" w:rsidRDefault="0065531C" w:rsidP="0052708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65531C" w:rsidRPr="0054162A" w:rsidRDefault="00875169" w:rsidP="0054162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27087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5531C" w:rsidRPr="0054162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</w:t>
                  </w:r>
                  <w:proofErr w:type="spellStart"/>
                  <w:r w:rsidR="0065531C" w:rsidRPr="0054162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Гороховецкому</w:t>
                  </w:r>
                  <w:proofErr w:type="spellEnd"/>
                  <w:r w:rsidR="0065531C" w:rsidRPr="0054162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филиалу:</w:t>
                  </w:r>
                </w:p>
                <w:tbl>
                  <w:tblPr>
                    <w:tblW w:w="9420" w:type="dxa"/>
                    <w:tblInd w:w="98" w:type="dxa"/>
                    <w:tblLook w:val="04A0" w:firstRow="1" w:lastRow="0" w:firstColumn="1" w:lastColumn="0" w:noHBand="0" w:noVBand="1"/>
                  </w:tblPr>
                  <w:tblGrid>
                    <w:gridCol w:w="6840"/>
                    <w:gridCol w:w="2016"/>
                    <w:gridCol w:w="564"/>
                  </w:tblGrid>
                  <w:tr w:rsidR="0065531C" w:rsidRPr="00527087" w:rsidTr="0077492C">
                    <w:trPr>
                      <w:trHeight w:val="705"/>
                    </w:trPr>
                    <w:tc>
                      <w:tcPr>
                        <w:tcW w:w="6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527087" w:rsidRDefault="0065531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527087" w:rsidRDefault="0065531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527087" w:rsidRDefault="0065531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65531C" w:rsidRPr="00527087" w:rsidTr="0077492C">
                    <w:trPr>
                      <w:trHeight w:val="87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527087" w:rsidRDefault="0065531C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527087" w:rsidRDefault="0065531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527087" w:rsidRDefault="0065531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65531C" w:rsidRPr="00527087" w:rsidTr="0077492C">
                    <w:trPr>
                      <w:trHeight w:val="123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527087" w:rsidRDefault="0065531C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527087" w:rsidRDefault="0065531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527087" w:rsidRDefault="0065531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491029" w:rsidRPr="00527087" w:rsidTr="0077492C">
                    <w:trPr>
                      <w:trHeight w:val="690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527087" w:rsidRDefault="00491029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Резерв мощности системы теплоснабжения в течение квартала</w:t>
                        </w:r>
                        <w:r w:rsidR="00D75CD2">
                          <w:rPr>
                            <w:rFonts w:ascii="Times New Roman" w:hAnsi="Times New Roman" w:cs="Times New Roman"/>
                          </w:rPr>
                          <w:t xml:space="preserve"> по источникам</w:t>
                        </w:r>
                        <w:r w:rsidRPr="00491029">
                          <w:rPr>
                            <w:rFonts w:ascii="Times New Roman" w:hAnsi="Times New Roman" w:cs="Times New Roman"/>
                          </w:rPr>
                          <w:t>, Гкал/ч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91029" w:rsidRPr="00527087" w:rsidRDefault="00491029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527087" w:rsidRDefault="00491029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527087">
                    <w:trPr>
                      <w:trHeight w:val="20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№ 1 БМК г. Гороховец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1,45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527087">
                    <w:trPr>
                      <w:trHeight w:val="20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№ 2 БМК г. Гороховец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1,23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527087">
                    <w:trPr>
                      <w:trHeight w:val="20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№ 8 г. Гороховец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1,19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527087">
                    <w:trPr>
                      <w:trHeight w:val="20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№ 10 г. Гороховец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</w:t>
                        </w:r>
                        <w:r w:rsidR="009858CC">
                          <w:rPr>
                            <w:rFonts w:ascii="Times New Roman" w:hAnsi="Times New Roman" w:cs="Times New Roman"/>
                          </w:rPr>
                          <w:t>00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527087">
                    <w:trPr>
                      <w:trHeight w:val="20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№ 14 г. Гороховец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6,18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*</w:t>
                        </w:r>
                      </w:p>
                    </w:tc>
                  </w:tr>
                  <w:tr w:rsidR="00527087" w:rsidRPr="00527087" w:rsidTr="00527087">
                    <w:trPr>
                      <w:trHeight w:val="20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№ 15 г. Гороховец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8,69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527087">
                    <w:trPr>
                      <w:trHeight w:val="20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ЦРБ г. Гороховец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0,13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*</w:t>
                        </w:r>
                      </w:p>
                    </w:tc>
                  </w:tr>
                  <w:tr w:rsidR="00527087" w:rsidRPr="00527087" w:rsidTr="00527087">
                    <w:trPr>
                      <w:trHeight w:val="20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Котельная п. </w:t>
                        </w:r>
                        <w:r w:rsidRPr="00491029">
                          <w:rPr>
                            <w:rFonts w:ascii="Times New Roman" w:hAnsi="Times New Roman" w:cs="Times New Roman"/>
                          </w:rPr>
                          <w:t>Галицы БМК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0,07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527087">
                    <w:trPr>
                      <w:trHeight w:val="20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Котельная д.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Великово</w:t>
                        </w:r>
                        <w:proofErr w:type="spellEnd"/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 БМК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0,14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6B2F0E" w:rsidRPr="00527087" w:rsidRDefault="006B2F0E" w:rsidP="0052708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2C30C2" w:rsidRPr="00527087" w:rsidRDefault="002C30C2" w:rsidP="0052708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2C30C2" w:rsidRPr="00527087" w:rsidRDefault="002C30C2" w:rsidP="0052708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2C30C2" w:rsidRPr="00527087" w:rsidRDefault="002C30C2" w:rsidP="0052708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65531C" w:rsidRPr="0054162A" w:rsidRDefault="00875169" w:rsidP="0054162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27087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5531C" w:rsidRPr="0054162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 г. Собинка:</w:t>
                  </w:r>
                </w:p>
                <w:tbl>
                  <w:tblPr>
                    <w:tblW w:w="8856" w:type="dxa"/>
                    <w:tblInd w:w="98" w:type="dxa"/>
                    <w:tblLook w:val="04A0" w:firstRow="1" w:lastRow="0" w:firstColumn="1" w:lastColumn="0" w:noHBand="0" w:noVBand="1"/>
                  </w:tblPr>
                  <w:tblGrid>
                    <w:gridCol w:w="6840"/>
                    <w:gridCol w:w="2016"/>
                  </w:tblGrid>
                  <w:tr w:rsidR="0065531C" w:rsidRPr="00527087" w:rsidTr="0077492C">
                    <w:trPr>
                      <w:trHeight w:val="576"/>
                    </w:trPr>
                    <w:tc>
                      <w:tcPr>
                        <w:tcW w:w="6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527087" w:rsidRDefault="0065531C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65531C" w:rsidRPr="00527087" w:rsidRDefault="00D47BA2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</w:tr>
                  <w:tr w:rsidR="0065531C" w:rsidRPr="00527087" w:rsidTr="0077492C">
                    <w:trPr>
                      <w:trHeight w:val="714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527087" w:rsidRDefault="0065531C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65531C" w:rsidRPr="00527087" w:rsidRDefault="009858C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</w:tr>
                  <w:tr w:rsidR="0065531C" w:rsidRPr="00527087" w:rsidTr="0077492C">
                    <w:trPr>
                      <w:trHeight w:val="114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527087" w:rsidRDefault="0065531C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65531C" w:rsidRPr="00527087" w:rsidRDefault="005A06E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</w:tr>
                  <w:tr w:rsidR="00901AC4" w:rsidRPr="00527087" w:rsidTr="0077492C">
                    <w:trPr>
                      <w:trHeight w:val="55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1AC4" w:rsidRPr="00527087" w:rsidRDefault="00901AC4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</w:rPr>
                          <w:t>Резерв мощности системы теплоснабжения в течение квартала</w:t>
                        </w:r>
                        <w:r w:rsidR="00D75CD2">
                          <w:rPr>
                            <w:rFonts w:ascii="Times New Roman" w:hAnsi="Times New Roman" w:cs="Times New Roman"/>
                          </w:rPr>
                          <w:t xml:space="preserve"> по источникам</w:t>
                        </w:r>
                        <w:r w:rsidRPr="00901AC4">
                          <w:rPr>
                            <w:rFonts w:ascii="Times New Roman" w:hAnsi="Times New Roman" w:cs="Times New Roman"/>
                          </w:rPr>
                          <w:t>, Гкал/ч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01AC4" w:rsidRPr="00527087" w:rsidRDefault="00901AC4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527087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</w:rPr>
                          <w:t>г. Собинка, котельная м-на № 1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7087" w:rsidRPr="00D47BA2" w:rsidRDefault="00527087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D47BA2">
                          <w:rPr>
                            <w:rFonts w:ascii="Times New Roman" w:hAnsi="Times New Roman" w:cs="Times New Roman"/>
                          </w:rPr>
                          <w:t>0,00</w:t>
                        </w:r>
                      </w:p>
                    </w:tc>
                  </w:tr>
                  <w:tr w:rsidR="00527087" w:rsidRPr="00527087" w:rsidTr="00527087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</w:rPr>
                          <w:t>г. Собинка, котельная м-на №3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7087" w:rsidRPr="00D47BA2" w:rsidRDefault="00527087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D47BA2">
                          <w:rPr>
                            <w:rFonts w:ascii="Times New Roman" w:hAnsi="Times New Roman" w:cs="Times New Roman"/>
                          </w:rPr>
                          <w:t>15,63</w:t>
                        </w:r>
                      </w:p>
                    </w:tc>
                  </w:tr>
                  <w:tr w:rsidR="00527087" w:rsidRPr="00527087" w:rsidTr="00527087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</w:rPr>
                          <w:t>г. Собинка, БМК ул. Шибаева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7087" w:rsidRPr="00D47BA2" w:rsidRDefault="00527087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D47BA2">
                          <w:rPr>
                            <w:rFonts w:ascii="Times New Roman" w:hAnsi="Times New Roman" w:cs="Times New Roman"/>
                          </w:rPr>
                          <w:t>0,16</w:t>
                        </w:r>
                      </w:p>
                    </w:tc>
                  </w:tr>
                  <w:tr w:rsidR="00527087" w:rsidRPr="00527087" w:rsidTr="00527087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</w:rPr>
                          <w:t>г. Собинка, БМК ДРСП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7087" w:rsidRPr="00D47BA2" w:rsidRDefault="00527087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D47BA2">
                          <w:rPr>
                            <w:rFonts w:ascii="Times New Roman" w:hAnsi="Times New Roman" w:cs="Times New Roman"/>
                          </w:rPr>
                          <w:t>0,03</w:t>
                        </w:r>
                      </w:p>
                    </w:tc>
                  </w:tr>
                  <w:tr w:rsidR="00527087" w:rsidRPr="00527087" w:rsidTr="00527087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</w:rPr>
                          <w:t xml:space="preserve">г. Собинка,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БМК </w:t>
                        </w:r>
                        <w:r w:rsidRPr="00901AC4">
                          <w:rPr>
                            <w:rFonts w:ascii="Times New Roman" w:hAnsi="Times New Roman" w:cs="Times New Roman"/>
                          </w:rPr>
                          <w:t>ул. Садовая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27087" w:rsidRPr="00D47BA2" w:rsidRDefault="00527087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D47BA2">
                          <w:rPr>
                            <w:rFonts w:ascii="Times New Roman" w:hAnsi="Times New Roman" w:cs="Times New Roman"/>
                          </w:rPr>
                          <w:t>1,12</w:t>
                        </w:r>
                      </w:p>
                    </w:tc>
                  </w:tr>
                </w:tbl>
                <w:p w:rsidR="0065531C" w:rsidRPr="00527087" w:rsidRDefault="0065531C" w:rsidP="0052708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65531C" w:rsidRPr="0054162A" w:rsidRDefault="00875169" w:rsidP="0054162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27087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5531C" w:rsidRPr="0054162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 г. Лакинск:</w:t>
                  </w:r>
                </w:p>
                <w:tbl>
                  <w:tblPr>
                    <w:tblW w:w="9420" w:type="dxa"/>
                    <w:tblInd w:w="98" w:type="dxa"/>
                    <w:tblLook w:val="04A0" w:firstRow="1" w:lastRow="0" w:firstColumn="1" w:lastColumn="0" w:noHBand="0" w:noVBand="1"/>
                  </w:tblPr>
                  <w:tblGrid>
                    <w:gridCol w:w="6840"/>
                    <w:gridCol w:w="2016"/>
                    <w:gridCol w:w="564"/>
                  </w:tblGrid>
                  <w:tr w:rsidR="0065531C" w:rsidRPr="00527087" w:rsidTr="0077492C">
                    <w:trPr>
                      <w:trHeight w:val="705"/>
                    </w:trPr>
                    <w:tc>
                      <w:tcPr>
                        <w:tcW w:w="6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527087" w:rsidRDefault="0065531C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527087" w:rsidRDefault="005A06E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527087" w:rsidRDefault="0065531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65531C" w:rsidRPr="00527087" w:rsidTr="0077492C">
                    <w:trPr>
                      <w:trHeight w:val="814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527087" w:rsidRDefault="0065531C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527087" w:rsidRDefault="005A06E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527087" w:rsidRDefault="0065531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65531C" w:rsidRPr="00527087" w:rsidTr="0077492C">
                    <w:trPr>
                      <w:trHeight w:val="910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527087" w:rsidRDefault="0065531C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527087" w:rsidRDefault="0065531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527087" w:rsidRDefault="0065531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491029" w:rsidRPr="00527087" w:rsidTr="0077492C">
                    <w:trPr>
                      <w:trHeight w:val="40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527087" w:rsidRDefault="00491029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Резерв мощности системы теплоснабжения в течение квартала</w:t>
                        </w:r>
                        <w:r w:rsidR="00D75CD2">
                          <w:rPr>
                            <w:rFonts w:ascii="Times New Roman" w:hAnsi="Times New Roman" w:cs="Times New Roman"/>
                          </w:rPr>
                          <w:t xml:space="preserve"> по источникам</w:t>
                        </w:r>
                        <w:r w:rsidRPr="00491029">
                          <w:rPr>
                            <w:rFonts w:ascii="Times New Roman" w:hAnsi="Times New Roman" w:cs="Times New Roman"/>
                          </w:rPr>
                          <w:t>, Гкал/ч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91029" w:rsidRPr="00527087" w:rsidRDefault="00491029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527087" w:rsidRDefault="00491029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527087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г. Лакинск, котельная № 1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7087" w:rsidRPr="00D47BA2" w:rsidRDefault="00527087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D47BA2">
                          <w:rPr>
                            <w:rFonts w:ascii="Times New Roman" w:hAnsi="Times New Roman" w:cs="Times New Roman"/>
                          </w:rPr>
                          <w:t>12,90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527087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г. Лакинск, котельная №3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7087" w:rsidRPr="00D47BA2" w:rsidRDefault="00527087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D47BA2">
                          <w:rPr>
                            <w:rFonts w:ascii="Times New Roman" w:hAnsi="Times New Roman" w:cs="Times New Roman"/>
                          </w:rPr>
                          <w:t>3,32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527087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БМК ул. Лермонтова, г. Лакинск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527087" w:rsidRPr="00D47BA2" w:rsidRDefault="00527087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D47BA2">
                          <w:rPr>
                            <w:rFonts w:ascii="Times New Roman" w:hAnsi="Times New Roman" w:cs="Times New Roman"/>
                          </w:rPr>
                          <w:t>1,25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*</w:t>
                        </w:r>
                      </w:p>
                    </w:tc>
                  </w:tr>
                </w:tbl>
                <w:p w:rsidR="0065531C" w:rsidRPr="00527087" w:rsidRDefault="0065531C" w:rsidP="0052708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65531C" w:rsidRPr="0054162A" w:rsidRDefault="00875169" w:rsidP="0054162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27087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5531C" w:rsidRPr="0054162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 п. Содышка (Суздальский район):</w:t>
                  </w:r>
                </w:p>
                <w:tbl>
                  <w:tblPr>
                    <w:tblW w:w="9420" w:type="dxa"/>
                    <w:tblInd w:w="98" w:type="dxa"/>
                    <w:tblLook w:val="04A0" w:firstRow="1" w:lastRow="0" w:firstColumn="1" w:lastColumn="0" w:noHBand="0" w:noVBand="1"/>
                  </w:tblPr>
                  <w:tblGrid>
                    <w:gridCol w:w="6840"/>
                    <w:gridCol w:w="2016"/>
                    <w:gridCol w:w="564"/>
                  </w:tblGrid>
                  <w:tr w:rsidR="0065531C" w:rsidRPr="00527087" w:rsidTr="0077492C">
                    <w:trPr>
                      <w:trHeight w:val="650"/>
                    </w:trPr>
                    <w:tc>
                      <w:tcPr>
                        <w:tcW w:w="6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527087" w:rsidRDefault="0065531C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527087" w:rsidRDefault="0065531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527087" w:rsidRDefault="0065531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65531C" w:rsidRPr="00527087" w:rsidTr="0077492C">
                    <w:trPr>
                      <w:trHeight w:val="746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527087" w:rsidRDefault="0065531C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527087" w:rsidRDefault="0065531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527087" w:rsidRDefault="0065531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65531C" w:rsidRPr="00527087" w:rsidTr="0077492C">
                    <w:trPr>
                      <w:trHeight w:val="1081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527087" w:rsidRDefault="0065531C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527087" w:rsidRDefault="0065531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527087" w:rsidRDefault="0065531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491029" w:rsidRPr="00527087" w:rsidTr="0077492C">
                    <w:trPr>
                      <w:trHeight w:hRule="exact" w:val="59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527087" w:rsidRDefault="00491029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Резерв мощности системы теплоснабжения в течение квартала</w:t>
                        </w:r>
                        <w:r w:rsidR="008C452A">
                          <w:rPr>
                            <w:rFonts w:ascii="Times New Roman" w:hAnsi="Times New Roman" w:cs="Times New Roman"/>
                          </w:rPr>
                          <w:t xml:space="preserve"> по источникам</w:t>
                        </w:r>
                        <w:r w:rsidRPr="00491029">
                          <w:rPr>
                            <w:rFonts w:ascii="Times New Roman" w:hAnsi="Times New Roman" w:cs="Times New Roman"/>
                          </w:rPr>
                          <w:t>, Гкал/ч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91029" w:rsidRPr="00527087" w:rsidRDefault="00491029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527087" w:rsidRDefault="00491029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491029" w:rsidRPr="00527087" w:rsidTr="0077492C">
                    <w:trPr>
                      <w:cantSplit/>
                      <w:trHeight w:hRule="exact"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91029" w:rsidRPr="00527087" w:rsidRDefault="00491029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п. Содышка Суздальский р-н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527087" w:rsidRDefault="00D47BA2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0,00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91029" w:rsidRPr="00527087" w:rsidRDefault="00491029" w:rsidP="006474E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*</w:t>
                        </w:r>
                      </w:p>
                    </w:tc>
                  </w:tr>
                </w:tbl>
                <w:p w:rsidR="00F06383" w:rsidRPr="00527087" w:rsidRDefault="00F06383" w:rsidP="0052708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65531C" w:rsidRPr="00527087" w:rsidRDefault="00875169" w:rsidP="0054162A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527087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5531C" w:rsidRPr="0054162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 д. Пенкино (</w:t>
                  </w:r>
                  <w:proofErr w:type="spellStart"/>
                  <w:r w:rsidR="0065531C" w:rsidRPr="0054162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Камешковский</w:t>
                  </w:r>
                  <w:proofErr w:type="spellEnd"/>
                  <w:r w:rsidR="0065531C" w:rsidRPr="0054162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район):</w:t>
                  </w:r>
                </w:p>
                <w:tbl>
                  <w:tblPr>
                    <w:tblW w:w="9420" w:type="dxa"/>
                    <w:tblInd w:w="98" w:type="dxa"/>
                    <w:tblLook w:val="04A0" w:firstRow="1" w:lastRow="0" w:firstColumn="1" w:lastColumn="0" w:noHBand="0" w:noVBand="1"/>
                  </w:tblPr>
                  <w:tblGrid>
                    <w:gridCol w:w="6840"/>
                    <w:gridCol w:w="2016"/>
                    <w:gridCol w:w="564"/>
                  </w:tblGrid>
                  <w:tr w:rsidR="0065531C" w:rsidRPr="00527087" w:rsidTr="0077492C">
                    <w:trPr>
                      <w:trHeight w:val="705"/>
                    </w:trPr>
                    <w:tc>
                      <w:tcPr>
                        <w:tcW w:w="6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527087" w:rsidRDefault="0065531C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527087" w:rsidRDefault="0065531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527087" w:rsidRDefault="0065531C" w:rsidP="006474E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65531C" w:rsidRPr="00527087" w:rsidTr="0077492C">
                    <w:trPr>
                      <w:trHeight w:val="82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527087" w:rsidRDefault="0065531C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527087" w:rsidRDefault="0065531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527087" w:rsidRDefault="0065531C" w:rsidP="006474E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65531C" w:rsidRPr="00527087" w:rsidTr="0077492C">
                    <w:trPr>
                      <w:trHeight w:val="1121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527087" w:rsidRDefault="0065531C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527087" w:rsidRDefault="0065531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527087" w:rsidRDefault="0065531C" w:rsidP="006474E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943564" w:rsidRPr="00527087" w:rsidTr="0077492C">
                    <w:trPr>
                      <w:trHeight w:val="600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43564" w:rsidRPr="00527087" w:rsidRDefault="00943564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</w:rPr>
                          <w:t>Резерв мощности системы теплоснабжения в течение квартала</w:t>
                        </w:r>
                        <w:r w:rsidR="008C452A">
                          <w:rPr>
                            <w:rFonts w:ascii="Times New Roman" w:hAnsi="Times New Roman" w:cs="Times New Roman"/>
                          </w:rPr>
                          <w:t xml:space="preserve"> по источникам</w:t>
                        </w:r>
                        <w:r w:rsidRPr="00943564">
                          <w:rPr>
                            <w:rFonts w:ascii="Times New Roman" w:hAnsi="Times New Roman" w:cs="Times New Roman"/>
                          </w:rPr>
                          <w:t>, Гкал/ч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43564" w:rsidRPr="00527087" w:rsidRDefault="00943564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3564" w:rsidRPr="00527087" w:rsidRDefault="00943564" w:rsidP="006474E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943564" w:rsidRPr="00527087" w:rsidTr="0077492C">
                    <w:trPr>
                      <w:trHeight w:val="330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43564" w:rsidRPr="00527087" w:rsidRDefault="00943564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</w:rPr>
                          <w:t xml:space="preserve">Котельная д. Пенкино </w:t>
                        </w:r>
                        <w:proofErr w:type="spellStart"/>
                        <w:r w:rsidRPr="00943564">
                          <w:rPr>
                            <w:rFonts w:ascii="Times New Roman" w:hAnsi="Times New Roman" w:cs="Times New Roman"/>
                          </w:rPr>
                          <w:t>Камешковский</w:t>
                        </w:r>
                        <w:proofErr w:type="spellEnd"/>
                        <w:r w:rsidRPr="00943564">
                          <w:rPr>
                            <w:rFonts w:ascii="Times New Roman" w:hAnsi="Times New Roman" w:cs="Times New Roman"/>
                          </w:rPr>
                          <w:t xml:space="preserve"> р-н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43564" w:rsidRPr="00527087" w:rsidRDefault="00943564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</w:rPr>
                          <w:t>0,</w:t>
                        </w:r>
                        <w:r w:rsidR="003B55A2">
                          <w:rPr>
                            <w:rFonts w:ascii="Times New Roman" w:hAnsi="Times New Roman" w:cs="Times New Roman"/>
                          </w:rPr>
                          <w:t>3</w:t>
                        </w:r>
                        <w:r w:rsidR="00D47BA2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3564" w:rsidRPr="00527087" w:rsidRDefault="00943564" w:rsidP="006474E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*</w:t>
                        </w:r>
                      </w:p>
                    </w:tc>
                  </w:tr>
                </w:tbl>
                <w:p w:rsidR="0065531C" w:rsidRPr="00527087" w:rsidRDefault="0065531C" w:rsidP="0052708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65531C" w:rsidRPr="0054162A" w:rsidRDefault="00875169" w:rsidP="0054162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27087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5531C" w:rsidRPr="0054162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 г. Киржач:</w:t>
                  </w:r>
                </w:p>
                <w:tbl>
                  <w:tblPr>
                    <w:tblW w:w="9302" w:type="dxa"/>
                    <w:tblInd w:w="118" w:type="dxa"/>
                    <w:tblLook w:val="04A0" w:firstRow="1" w:lastRow="0" w:firstColumn="1" w:lastColumn="0" w:noHBand="0" w:noVBand="1"/>
                  </w:tblPr>
                  <w:tblGrid>
                    <w:gridCol w:w="6808"/>
                    <w:gridCol w:w="2028"/>
                    <w:gridCol w:w="466"/>
                  </w:tblGrid>
                  <w:tr w:rsidR="0065531C" w:rsidRPr="00527087" w:rsidTr="0077492C">
                    <w:trPr>
                      <w:gridAfter w:val="1"/>
                      <w:wAfter w:w="466" w:type="dxa"/>
                      <w:trHeight w:val="705"/>
                    </w:trPr>
                    <w:tc>
                      <w:tcPr>
                        <w:tcW w:w="680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527087" w:rsidRDefault="0065531C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527087" w:rsidRDefault="002C30C2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</w:tr>
                  <w:tr w:rsidR="0065531C" w:rsidRPr="00527087" w:rsidTr="0077492C">
                    <w:trPr>
                      <w:gridAfter w:val="1"/>
                      <w:wAfter w:w="466" w:type="dxa"/>
                      <w:trHeight w:val="752"/>
                    </w:trPr>
                    <w:tc>
                      <w:tcPr>
                        <w:tcW w:w="680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527087" w:rsidRDefault="0065531C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527087" w:rsidRDefault="002C30C2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</w:tr>
                  <w:tr w:rsidR="0065531C" w:rsidRPr="00527087" w:rsidTr="0077492C">
                    <w:trPr>
                      <w:gridAfter w:val="1"/>
                      <w:wAfter w:w="466" w:type="dxa"/>
                      <w:trHeight w:val="1175"/>
                    </w:trPr>
                    <w:tc>
                      <w:tcPr>
                        <w:tcW w:w="680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527087" w:rsidRDefault="0065531C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527087" w:rsidRDefault="0065531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</w:tr>
                  <w:tr w:rsidR="00AC6185" w:rsidRPr="00527087" w:rsidTr="0077492C">
                    <w:trPr>
                      <w:trHeight w:val="586"/>
                    </w:trPr>
                    <w:tc>
                      <w:tcPr>
                        <w:tcW w:w="6808" w:type="dxa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527087" w:rsidRDefault="00AC6185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>Резерв мощности системы теплоснабжения в течение квартала</w:t>
                        </w:r>
                        <w:r w:rsidR="00D75CD2">
                          <w:rPr>
                            <w:rFonts w:ascii="Times New Roman" w:hAnsi="Times New Roman" w:cs="Times New Roman"/>
                          </w:rPr>
                          <w:t xml:space="preserve"> по источникам</w:t>
                        </w:r>
                        <w:r w:rsidRPr="00AC6185">
                          <w:rPr>
                            <w:rFonts w:ascii="Times New Roman" w:hAnsi="Times New Roman" w:cs="Times New Roman"/>
                          </w:rPr>
                          <w:t>, Гкал/ч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94EB8" w:rsidRPr="00527087" w:rsidRDefault="00894EB8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C6185" w:rsidRPr="00527087" w:rsidRDefault="00AC6185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D47BA2" w:rsidRPr="00527087" w:rsidTr="0074340C">
                    <w:trPr>
                      <w:trHeight w:val="318"/>
                    </w:trPr>
                    <w:tc>
                      <w:tcPr>
                        <w:tcW w:w="680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47BA2" w:rsidRPr="00527087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>Котельная № 1 г. Киржач, ул. Советская, 51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47BA2" w:rsidRPr="00D47BA2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D47BA2">
                          <w:rPr>
                            <w:rFonts w:ascii="Times New Roman" w:hAnsi="Times New Roman" w:cs="Times New Roman"/>
                          </w:rPr>
                          <w:t>6,15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47BA2" w:rsidRPr="00527087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D47BA2" w:rsidRPr="00527087" w:rsidTr="0074340C">
                    <w:trPr>
                      <w:trHeight w:val="318"/>
                    </w:trPr>
                    <w:tc>
                      <w:tcPr>
                        <w:tcW w:w="6808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47BA2" w:rsidRPr="00527087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>Котельная № 2 г. Киржач, ул. Дзержинского, 4/3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47BA2" w:rsidRPr="00D47BA2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D47BA2">
                          <w:rPr>
                            <w:rFonts w:ascii="Times New Roman" w:hAnsi="Times New Roman" w:cs="Times New Roman"/>
                          </w:rPr>
                          <w:t>16,15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47BA2" w:rsidRPr="00527087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D47BA2" w:rsidRPr="00527087" w:rsidTr="0074340C">
                    <w:trPr>
                      <w:trHeight w:val="318"/>
                    </w:trPr>
                    <w:tc>
                      <w:tcPr>
                        <w:tcW w:w="6808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47BA2" w:rsidRPr="00527087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>Котельная № 3 г. Киржач, ул. Юбилейная, 20, стр.3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47BA2" w:rsidRPr="00D47BA2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D47BA2">
                          <w:rPr>
                            <w:rFonts w:ascii="Times New Roman" w:hAnsi="Times New Roman" w:cs="Times New Roman"/>
                          </w:rPr>
                          <w:t>1,28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47BA2" w:rsidRPr="00527087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D47BA2" w:rsidRPr="00527087" w:rsidTr="0074340C">
                    <w:trPr>
                      <w:trHeight w:val="318"/>
                    </w:trPr>
                    <w:tc>
                      <w:tcPr>
                        <w:tcW w:w="6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47BA2" w:rsidRPr="00527087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>Котельная № 4 г. Киржач, пр. Больничный, 11а, стр.3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47BA2" w:rsidRPr="00D47BA2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D47BA2">
                          <w:rPr>
                            <w:rFonts w:ascii="Times New Roman" w:hAnsi="Times New Roman" w:cs="Times New Roman"/>
                          </w:rPr>
                          <w:t>0,20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47BA2" w:rsidRPr="00527087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D47BA2" w:rsidRPr="00527087" w:rsidTr="0074340C">
                    <w:trPr>
                      <w:trHeight w:val="318"/>
                    </w:trPr>
                    <w:tc>
                      <w:tcPr>
                        <w:tcW w:w="6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47BA2" w:rsidRPr="00527087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>Котельная № 5 (БМК) г. Киржач, ул. М. Расковой, 14б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47BA2" w:rsidRPr="00D47BA2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D47BA2">
                          <w:rPr>
                            <w:rFonts w:ascii="Times New Roman" w:hAnsi="Times New Roman" w:cs="Times New Roman"/>
                          </w:rPr>
                          <w:t>0,43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47BA2" w:rsidRPr="00527087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D47BA2" w:rsidRPr="00527087" w:rsidTr="0074340C">
                    <w:trPr>
                      <w:trHeight w:val="318"/>
                    </w:trPr>
                    <w:tc>
                      <w:tcPr>
                        <w:tcW w:w="6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47BA2" w:rsidRPr="00527087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 xml:space="preserve">Котельная № 6 (БМК) г. Киржач, ул. </w:t>
                        </w:r>
                        <w:proofErr w:type="spellStart"/>
                        <w:r w:rsidRPr="00AC6185">
                          <w:rPr>
                            <w:rFonts w:ascii="Times New Roman" w:hAnsi="Times New Roman" w:cs="Times New Roman"/>
                          </w:rPr>
                          <w:t>Шелковиков</w:t>
                        </w:r>
                        <w:proofErr w:type="spellEnd"/>
                        <w:r w:rsidRPr="00AC6185">
                          <w:rPr>
                            <w:rFonts w:ascii="Times New Roman" w:hAnsi="Times New Roman" w:cs="Times New Roman"/>
                          </w:rPr>
                          <w:t>, 11а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47BA2" w:rsidRPr="00D47BA2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D47BA2">
                          <w:rPr>
                            <w:rFonts w:ascii="Times New Roman" w:hAnsi="Times New Roman" w:cs="Times New Roman"/>
                          </w:rPr>
                          <w:t>0,10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47BA2" w:rsidRPr="00527087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D47BA2" w:rsidRPr="00527087" w:rsidTr="0074340C">
                    <w:trPr>
                      <w:trHeight w:val="318"/>
                    </w:trPr>
                    <w:tc>
                      <w:tcPr>
                        <w:tcW w:w="6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47BA2" w:rsidRPr="00527087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>Котельная № 7 (БМК) г. Киржач, ул. Привокзальная, 4б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47BA2" w:rsidRPr="00D47BA2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D47BA2">
                          <w:rPr>
                            <w:rFonts w:ascii="Times New Roman" w:hAnsi="Times New Roman" w:cs="Times New Roman"/>
                          </w:rPr>
                          <w:t>0,22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47BA2" w:rsidRPr="00527087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D47BA2" w:rsidRPr="00527087" w:rsidTr="0074340C">
                    <w:trPr>
                      <w:trHeight w:val="318"/>
                    </w:trPr>
                    <w:tc>
                      <w:tcPr>
                        <w:tcW w:w="6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47BA2" w:rsidRPr="00527087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>Котельная №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AC6185">
                          <w:rPr>
                            <w:rFonts w:ascii="Times New Roman" w:hAnsi="Times New Roman" w:cs="Times New Roman"/>
                          </w:rPr>
                          <w:t>8 г. Киржач, ул. Заводская, 6а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47BA2" w:rsidRPr="00D47BA2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D47BA2">
                          <w:rPr>
                            <w:rFonts w:ascii="Times New Roman" w:hAnsi="Times New Roman" w:cs="Times New Roman"/>
                          </w:rPr>
                          <w:t>0,26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47BA2" w:rsidRPr="00527087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D47BA2" w:rsidRPr="00527087" w:rsidTr="0074340C">
                    <w:trPr>
                      <w:trHeight w:val="318"/>
                    </w:trPr>
                    <w:tc>
                      <w:tcPr>
                        <w:tcW w:w="6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47BA2" w:rsidRPr="00527087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>Квартальная котельная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№ 9</w:t>
                        </w:r>
                        <w:r w:rsidRPr="00AC6185">
                          <w:rPr>
                            <w:rFonts w:ascii="Times New Roman" w:hAnsi="Times New Roman" w:cs="Times New Roman"/>
                          </w:rPr>
                          <w:t>, г. Киржач, Первый проезд, д.7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47BA2" w:rsidRPr="00D47BA2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D47BA2">
                          <w:rPr>
                            <w:rFonts w:ascii="Times New Roman" w:hAnsi="Times New Roman" w:cs="Times New Roman"/>
                          </w:rPr>
                          <w:t>0,00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47BA2" w:rsidRPr="00527087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*</w:t>
                        </w:r>
                      </w:p>
                    </w:tc>
                  </w:tr>
                  <w:tr w:rsidR="00D47BA2" w:rsidRPr="00527087" w:rsidTr="0074340C">
                    <w:trPr>
                      <w:trHeight w:val="318"/>
                    </w:trPr>
                    <w:tc>
                      <w:tcPr>
                        <w:tcW w:w="6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47BA2" w:rsidRPr="00527087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 xml:space="preserve">Котельная г. Киржач, ул. </w:t>
                        </w:r>
                        <w:proofErr w:type="spellStart"/>
                        <w:r w:rsidRPr="00AC6185">
                          <w:rPr>
                            <w:rFonts w:ascii="Times New Roman" w:hAnsi="Times New Roman" w:cs="Times New Roman"/>
                          </w:rPr>
                          <w:t>Метленкова</w:t>
                        </w:r>
                        <w:proofErr w:type="spellEnd"/>
                        <w:r w:rsidRPr="00AC6185">
                          <w:rPr>
                            <w:rFonts w:ascii="Times New Roman" w:hAnsi="Times New Roman" w:cs="Times New Roman"/>
                          </w:rPr>
                          <w:t>, 16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47BA2" w:rsidRPr="00D47BA2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D47BA2">
                          <w:rPr>
                            <w:rFonts w:ascii="Times New Roman" w:hAnsi="Times New Roman" w:cs="Times New Roman"/>
                          </w:rPr>
                          <w:t>0,07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47BA2" w:rsidRPr="00527087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D47BA2" w:rsidRPr="00527087" w:rsidTr="0074340C">
                    <w:trPr>
                      <w:trHeight w:val="318"/>
                    </w:trPr>
                    <w:tc>
                      <w:tcPr>
                        <w:tcW w:w="6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47BA2" w:rsidRPr="00527087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>Котельная г. Киржач, ул. Кирова, 1б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47BA2" w:rsidRPr="00D47BA2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D47BA2">
                          <w:rPr>
                            <w:rFonts w:ascii="Times New Roman" w:hAnsi="Times New Roman" w:cs="Times New Roman"/>
                          </w:rPr>
                          <w:t>0,61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47BA2" w:rsidRPr="00527087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D47BA2" w:rsidRPr="00527087" w:rsidTr="0074340C">
                    <w:trPr>
                      <w:trHeight w:val="318"/>
                    </w:trPr>
                    <w:tc>
                      <w:tcPr>
                        <w:tcW w:w="6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47BA2" w:rsidRPr="00527087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>Котельная г. Киржач, ул. Магистральная, 13/1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47BA2" w:rsidRPr="00D47BA2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D47BA2">
                          <w:rPr>
                            <w:rFonts w:ascii="Times New Roman" w:hAnsi="Times New Roman" w:cs="Times New Roman"/>
                          </w:rPr>
                          <w:t>0,34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47BA2" w:rsidRPr="00527087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D47BA2" w:rsidRPr="00527087" w:rsidTr="0074340C">
                    <w:trPr>
                      <w:trHeight w:val="318"/>
                    </w:trPr>
                    <w:tc>
                      <w:tcPr>
                        <w:tcW w:w="6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47BA2" w:rsidRPr="00AC6185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>Котельная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№ 13 г. Киржач, ул. Калинина</w:t>
                        </w:r>
                        <w:r w:rsidRPr="00AC6185">
                          <w:rPr>
                            <w:rFonts w:ascii="Times New Roman" w:hAnsi="Times New Roman" w:cs="Times New Roman"/>
                          </w:rPr>
                          <w:t xml:space="preserve">,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64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47BA2" w:rsidRPr="00D47BA2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D47BA2">
                          <w:rPr>
                            <w:rFonts w:ascii="Times New Roman" w:hAnsi="Times New Roman" w:cs="Times New Roman"/>
                          </w:rPr>
                          <w:t>0,00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47BA2" w:rsidRPr="00527087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D47BA2" w:rsidRPr="00527087" w:rsidTr="0074340C">
                    <w:trPr>
                      <w:trHeight w:val="318"/>
                    </w:trPr>
                    <w:tc>
                      <w:tcPr>
                        <w:tcW w:w="6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47BA2" w:rsidRPr="00AC6185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Котельная  г. Киржач, ул. Северная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47BA2" w:rsidRPr="00D47BA2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D47BA2">
                          <w:rPr>
                            <w:rFonts w:ascii="Times New Roman" w:hAnsi="Times New Roman" w:cs="Times New Roman"/>
                          </w:rPr>
                          <w:t>0,00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47BA2" w:rsidRPr="00527087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2046EA" w:rsidRPr="00527087" w:rsidRDefault="002046EA" w:rsidP="0052708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046EA" w:rsidRPr="00527087" w:rsidRDefault="002046EA" w:rsidP="005270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06383" w:rsidRDefault="00F06383" w:rsidP="0025742B">
      <w:pPr>
        <w:spacing w:after="0" w:line="276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2C30C2" w:rsidRDefault="002C30C2" w:rsidP="0025742B">
      <w:pPr>
        <w:spacing w:after="0" w:line="276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2C30C2" w:rsidRDefault="002C30C2" w:rsidP="0025742B">
      <w:pPr>
        <w:spacing w:after="0" w:line="276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2C30C2" w:rsidRDefault="002C30C2" w:rsidP="0025742B">
      <w:pPr>
        <w:spacing w:after="0" w:line="276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2C30C2" w:rsidRDefault="002C30C2" w:rsidP="0025742B">
      <w:pPr>
        <w:spacing w:after="0" w:line="276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2C30C2" w:rsidRDefault="002C30C2" w:rsidP="0025742B">
      <w:pPr>
        <w:spacing w:after="0" w:line="276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2C30C2" w:rsidRPr="0025742B" w:rsidRDefault="002C30C2" w:rsidP="0025742B">
      <w:pPr>
        <w:spacing w:after="0" w:line="276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522131" w:rsidRPr="00F41ED8" w:rsidRDefault="00875169" w:rsidP="0054162A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531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Гусь - </w:t>
      </w:r>
      <w:r w:rsidR="00522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Хрустальному</w:t>
      </w:r>
      <w:r w:rsidR="00522131" w:rsidRPr="00F41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филиалу:</w:t>
      </w:r>
    </w:p>
    <w:tbl>
      <w:tblPr>
        <w:tblW w:w="9126" w:type="dxa"/>
        <w:tblInd w:w="392" w:type="dxa"/>
        <w:tblLook w:val="04A0" w:firstRow="1" w:lastRow="0" w:firstColumn="1" w:lastColumn="0" w:noHBand="0" w:noVBand="1"/>
      </w:tblPr>
      <w:tblGrid>
        <w:gridCol w:w="6804"/>
        <w:gridCol w:w="1964"/>
        <w:gridCol w:w="358"/>
      </w:tblGrid>
      <w:tr w:rsidR="00522131" w:rsidRPr="00F41ED8" w:rsidTr="0077492C">
        <w:trPr>
          <w:trHeight w:val="705"/>
        </w:trPr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31" w:rsidRPr="00F41ED8" w:rsidRDefault="00522131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1E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2131" w:rsidRPr="002706D1" w:rsidRDefault="002706D1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131" w:rsidRPr="00F41ED8" w:rsidRDefault="00522131" w:rsidP="006474E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22131" w:rsidRPr="00F41ED8" w:rsidTr="0077492C">
        <w:trPr>
          <w:trHeight w:val="8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31" w:rsidRPr="00F41ED8" w:rsidRDefault="00522131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1E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131" w:rsidRPr="008A3CF9" w:rsidRDefault="002706D1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131" w:rsidRPr="00F41ED8" w:rsidRDefault="00522131" w:rsidP="006474E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22131" w:rsidRPr="00F41ED8" w:rsidTr="0077492C">
        <w:trPr>
          <w:trHeight w:val="114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31" w:rsidRPr="00F41ED8" w:rsidRDefault="00522131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1E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131" w:rsidRPr="00F41ED8" w:rsidRDefault="00522131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1E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131" w:rsidRPr="00F41ED8" w:rsidRDefault="00522131" w:rsidP="006474E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F3C16" w:rsidTr="0077492C">
        <w:trPr>
          <w:trHeight w:val="52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6" w:rsidRPr="001F3C16" w:rsidRDefault="001F3C16" w:rsidP="0077492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Резерв мощности системы теплоснабжения в течение квартала</w:t>
            </w:r>
            <w:r w:rsidR="00D75CD2">
              <w:rPr>
                <w:rFonts w:ascii="Times New Roman" w:hAnsi="Times New Roman" w:cs="Times New Roman"/>
                <w:szCs w:val="24"/>
              </w:rPr>
              <w:t xml:space="preserve"> по источникам</w:t>
            </w:r>
            <w:r w:rsidRPr="001F3C16">
              <w:rPr>
                <w:rFonts w:ascii="Times New Roman" w:hAnsi="Times New Roman" w:cs="Times New Roman"/>
                <w:szCs w:val="24"/>
              </w:rPr>
              <w:t>, Гкал/ч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6" w:rsidRPr="001F3C16" w:rsidRDefault="001F3C16" w:rsidP="00774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6474E2">
            <w:pPr>
              <w:spacing w:after="0" w:line="240" w:lineRule="auto"/>
              <w:rPr>
                <w:szCs w:val="24"/>
              </w:rPr>
            </w:pPr>
          </w:p>
        </w:tc>
      </w:tr>
      <w:tr w:rsidR="00A442F9" w:rsidRPr="00A442F9" w:rsidTr="0074340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Котельная № 1, ул. Микрорайон, д.29а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8,65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42F9" w:rsidRPr="00A442F9" w:rsidTr="0074340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Котельная № 4 (БМК), ул. Чапаева, д.7а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*</w:t>
            </w:r>
          </w:p>
        </w:tc>
      </w:tr>
      <w:tr w:rsidR="00A442F9" w:rsidRPr="00A442F9" w:rsidTr="0074340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БМК роддома, ул. Калинина, д.61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*</w:t>
            </w:r>
          </w:p>
        </w:tc>
      </w:tr>
      <w:tr w:rsidR="00A442F9" w:rsidRPr="00A442F9" w:rsidTr="0074340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Котельная вокзала, ул. Владимирская, д.3б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*</w:t>
            </w:r>
          </w:p>
        </w:tc>
      </w:tr>
      <w:tr w:rsidR="00A442F9" w:rsidRPr="00A442F9" w:rsidTr="0074340C">
        <w:trPr>
          <w:trHeight w:val="318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Котельная ДОУ №11, ул. Хрустальщиков, д.8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42F9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*</w:t>
            </w:r>
          </w:p>
        </w:tc>
      </w:tr>
      <w:tr w:rsidR="001F3C16" w:rsidRPr="00A442F9" w:rsidTr="0077492C">
        <w:trPr>
          <w:trHeight w:val="318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6" w:rsidRPr="00A442F9" w:rsidRDefault="001F3C16" w:rsidP="00774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БМК, ул. Полевая</w:t>
            </w:r>
            <w:r w:rsidR="00C26641" w:rsidRPr="00A442F9">
              <w:rPr>
                <w:rFonts w:ascii="Times New Roman" w:hAnsi="Times New Roman" w:cs="Times New Roman"/>
              </w:rPr>
              <w:t>, д.</w:t>
            </w:r>
            <w:r w:rsidR="00374BEE" w:rsidRPr="00A442F9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C16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Pr="00A442F9" w:rsidRDefault="001F3C16" w:rsidP="006474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*</w:t>
            </w:r>
          </w:p>
        </w:tc>
      </w:tr>
      <w:tr w:rsidR="00A442F9" w:rsidRPr="00A442F9" w:rsidTr="0074340C">
        <w:trPr>
          <w:trHeight w:val="318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ТЭК-2, ул. Транспортная, д.30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42F9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4,93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*</w:t>
            </w:r>
          </w:p>
        </w:tc>
      </w:tr>
      <w:tr w:rsidR="00A442F9" w:rsidRPr="00A442F9" w:rsidTr="0074340C">
        <w:trPr>
          <w:trHeight w:val="318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 xml:space="preserve">ТЭК-3, ул. </w:t>
            </w:r>
            <w:proofErr w:type="spellStart"/>
            <w:r w:rsidRPr="00A442F9">
              <w:rPr>
                <w:rFonts w:ascii="Times New Roman" w:hAnsi="Times New Roman" w:cs="Times New Roman"/>
              </w:rPr>
              <w:t>Рудницкой</w:t>
            </w:r>
            <w:proofErr w:type="spellEnd"/>
            <w:r w:rsidRPr="00A442F9">
              <w:rPr>
                <w:rFonts w:ascii="Times New Roman" w:hAnsi="Times New Roman" w:cs="Times New Roman"/>
              </w:rPr>
              <w:t>, д.3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42F9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18,09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*</w:t>
            </w:r>
          </w:p>
        </w:tc>
      </w:tr>
      <w:tr w:rsidR="00A442F9" w:rsidRPr="00A442F9" w:rsidTr="0074340C">
        <w:trPr>
          <w:trHeight w:val="318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ТЭК-4, пр-т 50 лет Советской власти, д.8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42F9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69,15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*</w:t>
            </w:r>
          </w:p>
        </w:tc>
      </w:tr>
      <w:tr w:rsidR="00A442F9" w:rsidRPr="00A442F9" w:rsidTr="0074340C">
        <w:trPr>
          <w:trHeight w:val="318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 xml:space="preserve">Модульная газовая котельная п. </w:t>
            </w:r>
            <w:proofErr w:type="spellStart"/>
            <w:r w:rsidRPr="00A442F9">
              <w:rPr>
                <w:rFonts w:ascii="Times New Roman" w:hAnsi="Times New Roman" w:cs="Times New Roman"/>
              </w:rPr>
              <w:t>Гусевский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42F9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3,27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42F9" w:rsidRPr="00A442F9" w:rsidTr="0074340C">
        <w:trPr>
          <w:trHeight w:val="318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Котельная п. Панфилово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42F9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42F9" w:rsidRPr="00A442F9" w:rsidTr="0074340C">
        <w:trPr>
          <w:trHeight w:val="318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Котельная п. Новый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42F9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6383" w:rsidRPr="00A442F9" w:rsidTr="0077492C">
        <w:trPr>
          <w:trHeight w:val="318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383" w:rsidRPr="00A442F9" w:rsidRDefault="00F06383" w:rsidP="00774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Котельная ул. Мезиновская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83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83" w:rsidRPr="00A442F9" w:rsidRDefault="00F06383" w:rsidP="006474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91F3B" w:rsidRDefault="00991F3B" w:rsidP="006B2F0E">
      <w:pPr>
        <w:pStyle w:val="2"/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92443A" w:rsidRDefault="00875169" w:rsidP="0092443A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9244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9244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Петушинскому</w:t>
      </w:r>
      <w:proofErr w:type="spellEnd"/>
      <w:r w:rsidR="0092443A" w:rsidRPr="00F41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филиалу:</w:t>
      </w:r>
    </w:p>
    <w:tbl>
      <w:tblPr>
        <w:tblW w:w="9126" w:type="dxa"/>
        <w:tblInd w:w="392" w:type="dxa"/>
        <w:tblLook w:val="04A0" w:firstRow="1" w:lastRow="0" w:firstColumn="1" w:lastColumn="0" w:noHBand="0" w:noVBand="1"/>
      </w:tblPr>
      <w:tblGrid>
        <w:gridCol w:w="6804"/>
        <w:gridCol w:w="1982"/>
        <w:gridCol w:w="340"/>
      </w:tblGrid>
      <w:tr w:rsidR="0092443A" w:rsidRPr="0092443A" w:rsidTr="0077492C">
        <w:trPr>
          <w:trHeight w:val="705"/>
        </w:trPr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443A" w:rsidRPr="005D2FAD" w:rsidRDefault="002706D1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77492C">
        <w:trPr>
          <w:trHeight w:val="873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443A" w:rsidRPr="002706D1" w:rsidRDefault="002706D1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77492C">
        <w:trPr>
          <w:trHeight w:val="120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43A" w:rsidRPr="005D2FAD" w:rsidRDefault="005D2FAD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D2F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77492C">
        <w:trPr>
          <w:trHeight w:val="58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Резерв мощности системы теплоснабжения в течение квартала</w:t>
            </w:r>
            <w:r w:rsidR="007E6F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 источникам</w:t>
            </w: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Гкал/ч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43A" w:rsidRPr="0092443A" w:rsidRDefault="0092443A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54162A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Центральная котельная г. Петушки, Полевой проезд, д.4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54162A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РТП г. Петушки, ул. Красноармейская, д.1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11,21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54162A">
        <w:trPr>
          <w:trHeight w:val="57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п.« Токамак» г. Петушки, ул. Заводская, д.1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8,17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54162A">
        <w:trPr>
          <w:trHeight w:val="57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БМК ВБЛ г. Петушки, ул. Профсоюзная, д.26а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0,31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54162A">
        <w:trPr>
          <w:trHeight w:val="57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Модульная котельная школы №2 г. Петушки, ул. Школьная, д.2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54162A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Крышная котельная </w:t>
            </w:r>
            <w:proofErr w:type="spellStart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Филинский</w:t>
            </w:r>
            <w:proofErr w:type="spellEnd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пр., 7 г. Петушки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54162A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ж.д. </w:t>
            </w:r>
            <w:proofErr w:type="spellStart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Филинский</w:t>
            </w:r>
            <w:proofErr w:type="spellEnd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пр.,9 г. Петушки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54162A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Куйбышева, д.89 г. Петушки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54162A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Котельная "Прокуратура" г. Петушки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54162A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Теплогенераторная</w:t>
            </w:r>
            <w:proofErr w:type="spellEnd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для здания Казначейства г. Петушки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54162A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 Новое Аннино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0,47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54162A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6D03A0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БМК ЦРБ</w:t>
            </w:r>
            <w:r w:rsidR="00A442F9"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="00A442F9"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д.Ст</w:t>
            </w:r>
            <w:proofErr w:type="spellEnd"/>
            <w:r w:rsidR="00A442F9"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Петушки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0,17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54162A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школы д. Костино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0,85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54162A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д. </w:t>
            </w:r>
            <w:proofErr w:type="spellStart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Воспушка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0,33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54162A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БМК с. Андреевское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0,06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54162A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Теплогенераторная</w:t>
            </w:r>
            <w:proofErr w:type="spellEnd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для ГВС с. Андреевское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54162A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 Труд № 1, ул. Советская, д.7а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0,15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54162A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 Труд №2, ул. Нагорная, д.2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54162A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 Труд №4, ул. Спортивная,4а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54162A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д. Пекша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0,35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54162A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д. </w:t>
            </w:r>
            <w:proofErr w:type="spellStart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Липна</w:t>
            </w:r>
            <w:proofErr w:type="spellEnd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-дачная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54162A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 «</w:t>
            </w:r>
            <w:proofErr w:type="spellStart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Сушнево</w:t>
            </w:r>
            <w:proofErr w:type="spellEnd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1»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0,44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54162A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 «</w:t>
            </w:r>
            <w:proofErr w:type="spellStart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Сушнево</w:t>
            </w:r>
            <w:proofErr w:type="spellEnd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2»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0,50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54162A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ЦК г. Костерево ул. Писцова, д.60а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0,35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54162A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г. Костерево, ул. Пионерская, д.7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1,37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54162A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д. Санино (школа)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54162A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д. Санино (ЖКХ)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0,12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54162A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 Сосновый Бор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0,13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54162A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 Головино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0,72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54162A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Школы д. </w:t>
            </w:r>
            <w:proofErr w:type="spellStart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Глубоково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54162A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027B31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27B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школы д. </w:t>
            </w:r>
            <w:proofErr w:type="spellStart"/>
            <w:r w:rsidRPr="00027B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Марково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54162A" w:rsidTr="0054162A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4162A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№3 п. Нагорный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54162A" w:rsidRDefault="00A442F9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8,05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54162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54162A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№1 г. Покров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4,74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54162A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№2 г. Покров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3,22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2443A" w:rsidRPr="0054162A" w:rsidTr="0054162A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4162A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№4</w:t>
            </w:r>
            <w:r w:rsidR="00392900"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</w:t>
            </w:r>
            <w:r w:rsidR="00D5027E"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A71FB4"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 Введенский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54162A" w:rsidRDefault="00A442F9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  <w:r w:rsidR="003713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54162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027B31" w:rsidRPr="0054162A" w:rsidTr="0054162A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B31" w:rsidRPr="0054162A" w:rsidRDefault="00027B31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27B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БМК п. Городищи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B31" w:rsidRPr="0054162A" w:rsidRDefault="00027B31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1,61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7B31" w:rsidRPr="0054162A" w:rsidRDefault="00027B31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0B0F1C" w:rsidRPr="0054162A" w:rsidTr="0054162A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1C" w:rsidRPr="0054162A" w:rsidRDefault="00392900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</w:t>
            </w:r>
            <w:proofErr w:type="spellStart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пгт</w:t>
            </w:r>
            <w:proofErr w:type="spellEnd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="00A71FB4"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Вольгинский</w:t>
            </w:r>
            <w:proofErr w:type="spellEnd"/>
            <w:r w:rsidR="00A71FB4"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ул. </w:t>
            </w:r>
            <w:proofErr w:type="spellStart"/>
            <w:r w:rsidR="00A71FB4"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Новосеменковская</w:t>
            </w:r>
            <w:proofErr w:type="spellEnd"/>
            <w:r w:rsidR="00A71FB4"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д.18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1C" w:rsidRPr="0054162A" w:rsidRDefault="00A442F9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8,95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1C" w:rsidRPr="0054162A" w:rsidRDefault="00A71FB4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</w:tbl>
    <w:p w:rsidR="005F2C44" w:rsidRDefault="005F2C44" w:rsidP="00761BB2">
      <w:pPr>
        <w:spacing w:after="0" w:line="276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5F2C44" w:rsidRPr="0054162A" w:rsidRDefault="00875169" w:rsidP="0054162A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1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5F2C44" w:rsidRPr="00541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Муромскому филиалу:</w:t>
      </w:r>
    </w:p>
    <w:tbl>
      <w:tblPr>
        <w:tblW w:w="9126" w:type="dxa"/>
        <w:tblInd w:w="392" w:type="dxa"/>
        <w:tblLook w:val="04A0" w:firstRow="1" w:lastRow="0" w:firstColumn="1" w:lastColumn="0" w:noHBand="0" w:noVBand="1"/>
      </w:tblPr>
      <w:tblGrid>
        <w:gridCol w:w="6804"/>
        <w:gridCol w:w="1982"/>
        <w:gridCol w:w="340"/>
      </w:tblGrid>
      <w:tr w:rsidR="005F2C44" w:rsidRPr="005F2C44" w:rsidTr="0077492C">
        <w:trPr>
          <w:trHeight w:val="70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C44" w:rsidRPr="005F2C44" w:rsidRDefault="00A47F00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44" w:rsidRPr="005F2C44" w:rsidRDefault="005F2C44" w:rsidP="005F2C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F2C44" w:rsidRPr="005F2C44" w:rsidTr="0077492C">
        <w:trPr>
          <w:trHeight w:val="83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C44" w:rsidRPr="005F2C44" w:rsidRDefault="00027B31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44" w:rsidRPr="005F2C44" w:rsidRDefault="005F2C44" w:rsidP="005F2C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F2C44" w:rsidRPr="005F2C44" w:rsidTr="0077492C">
        <w:trPr>
          <w:trHeight w:val="118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44" w:rsidRPr="005F2C44" w:rsidRDefault="005F2C44" w:rsidP="005F2C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F2C44" w:rsidRPr="005F2C44" w:rsidTr="0077492C">
        <w:trPr>
          <w:trHeight w:val="55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Резерв мощности системы теплоснабжения в течение квартала</w:t>
            </w:r>
            <w:r w:rsidR="00C55EC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 источникам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Гкал/ч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44" w:rsidRPr="005F2C44" w:rsidRDefault="005F2C44" w:rsidP="005F2C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74340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Городской больницы №3, ул. Войкова, 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6,57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74340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Районная котельная №2 ул. Орловская, 23б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9,32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74340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ул. Кленовая, 28а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0,70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74340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ул. Красноармейская, 15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4,09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74340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ул. Московская, 47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0,94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74340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</w:t>
            </w:r>
            <w:proofErr w:type="spellStart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мкр</w:t>
            </w:r>
            <w:proofErr w:type="spellEnd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Нежиловка</w:t>
            </w:r>
            <w:proofErr w:type="spellEnd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округ Муром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B31" w:rsidRPr="0054162A" w:rsidRDefault="00027B31" w:rsidP="000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2,09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74340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 Механизаторов, округ Муром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1,62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74340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РТП, округ Муром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5,25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74340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Районная котельная №3 ул. Эксплуатационная, 18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027B31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4,45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74340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ул. Строителей, 12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0,07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74340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Городской больницы №2 Карачаровское шоссе, 3б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0,16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74340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ул. Московская, 111б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A442F9">
        <w:trPr>
          <w:trHeight w:val="90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Районная котельная №1 </w:t>
            </w:r>
            <w:proofErr w:type="spellStart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Радиозаводское</w:t>
            </w:r>
            <w:proofErr w:type="spellEnd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шоссе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8,71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74340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 Муромский, округ Муром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1,36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74340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 Войкова, округ Муром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0,08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74340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ул. Губкина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2,80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74340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ул. Лаврентьева, 45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0,30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74340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Районная котельная №5 проезд Куйбышева, 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16,32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74340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ул. Гоголева, 10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0,63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74340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ул. Первомайская, 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0,17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74340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ул. Набережная, 30 (порт)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74340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Котельная, бульвар Тихомирова (крытый каток)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0,93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74340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ул. 30 лет Победы, 1а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30,54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74340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</w:t>
            </w:r>
            <w:proofErr w:type="spellStart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озд</w:t>
            </w:r>
            <w:proofErr w:type="spellEnd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лагеря "Озерный"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0,79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74340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</w:t>
            </w:r>
            <w:proofErr w:type="spellStart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озд</w:t>
            </w:r>
            <w:proofErr w:type="spellEnd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лагеря "Черемушки"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0,07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74340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</w:t>
            </w:r>
            <w:proofErr w:type="spellStart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озд</w:t>
            </w:r>
            <w:proofErr w:type="spellEnd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лагеря "Белый городок"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F9" w:rsidRPr="0054162A" w:rsidRDefault="00A442F9" w:rsidP="0054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0,54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DE74C7" w:rsidRPr="0054162A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4C7" w:rsidRPr="0054162A" w:rsidRDefault="00DE74C7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БМК ул. Кирова, 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C7" w:rsidRPr="0054162A" w:rsidRDefault="00A442F9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0,32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4C7" w:rsidRPr="0054162A" w:rsidRDefault="00DE74C7" w:rsidP="00DE74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</w:tbl>
    <w:p w:rsidR="00DF3E12" w:rsidRDefault="00DF3E12" w:rsidP="00761BB2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61BB2" w:rsidRPr="00320352" w:rsidRDefault="00761BB2" w:rsidP="00761BB2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41ED8">
        <w:rPr>
          <w:rFonts w:ascii="Times New Roman" w:eastAsia="Times New Roman" w:hAnsi="Times New Roman" w:cs="Times New Roman"/>
          <w:szCs w:val="24"/>
          <w:lang w:eastAsia="ru-RU"/>
        </w:rPr>
        <w:t>* суммарный резерв мощности на котельной с учетом нагрузки отопления и ГВС.</w:t>
      </w:r>
    </w:p>
    <w:p w:rsidR="00522131" w:rsidRPr="00522131" w:rsidRDefault="00522131" w:rsidP="00522131"/>
    <w:sectPr w:rsidR="00522131" w:rsidRPr="00522131" w:rsidSect="003B21BE">
      <w:footerReference w:type="default" r:id="rId8"/>
      <w:headerReference w:type="first" r:id="rId9"/>
      <w:pgSz w:w="11906" w:h="16838"/>
      <w:pgMar w:top="398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6E2" w:rsidRDefault="009846E2" w:rsidP="00973701">
      <w:pPr>
        <w:spacing w:after="0" w:line="240" w:lineRule="auto"/>
      </w:pPr>
      <w:r>
        <w:separator/>
      </w:r>
    </w:p>
  </w:endnote>
  <w:endnote w:type="continuationSeparator" w:id="0">
    <w:p w:rsidR="009846E2" w:rsidRDefault="009846E2" w:rsidP="0097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6E2" w:rsidRDefault="009846E2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459104</wp:posOffset>
          </wp:positionV>
          <wp:extent cx="7581900" cy="200025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6E2" w:rsidRDefault="009846E2" w:rsidP="00973701">
      <w:pPr>
        <w:spacing w:after="0" w:line="240" w:lineRule="auto"/>
      </w:pPr>
      <w:r>
        <w:separator/>
      </w:r>
    </w:p>
  </w:footnote>
  <w:footnote w:type="continuationSeparator" w:id="0">
    <w:p w:rsidR="009846E2" w:rsidRDefault="009846E2" w:rsidP="00973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6E2" w:rsidRDefault="009846E2">
    <w:pPr>
      <w:pStyle w:val="a3"/>
    </w:pPr>
    <w:r w:rsidRPr="002375A5"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9525</wp:posOffset>
          </wp:positionH>
          <wp:positionV relativeFrom="page">
            <wp:posOffset>9525</wp:posOffset>
          </wp:positionV>
          <wp:extent cx="7559675" cy="10684510"/>
          <wp:effectExtent l="19050" t="0" r="3175" b="0"/>
          <wp:wrapNone/>
          <wp:docPr id="1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cards_X6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2147C"/>
    <w:multiLevelType w:val="hybridMultilevel"/>
    <w:tmpl w:val="02F0EED2"/>
    <w:lvl w:ilvl="0" w:tplc="61461482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701"/>
    <w:rsid w:val="00013CE4"/>
    <w:rsid w:val="00015D5E"/>
    <w:rsid w:val="00027B31"/>
    <w:rsid w:val="00032E7D"/>
    <w:rsid w:val="000431B2"/>
    <w:rsid w:val="00054165"/>
    <w:rsid w:val="000717AF"/>
    <w:rsid w:val="00095232"/>
    <w:rsid w:val="000A1E73"/>
    <w:rsid w:val="000B0F1C"/>
    <w:rsid w:val="000C34D3"/>
    <w:rsid w:val="000C750A"/>
    <w:rsid w:val="000E73CA"/>
    <w:rsid w:val="00110C26"/>
    <w:rsid w:val="00127389"/>
    <w:rsid w:val="00130DF5"/>
    <w:rsid w:val="00143D6F"/>
    <w:rsid w:val="001525D1"/>
    <w:rsid w:val="00156B42"/>
    <w:rsid w:val="001866F2"/>
    <w:rsid w:val="00190327"/>
    <w:rsid w:val="001947AB"/>
    <w:rsid w:val="001A37B7"/>
    <w:rsid w:val="001A7648"/>
    <w:rsid w:val="001B1CF3"/>
    <w:rsid w:val="001B43B7"/>
    <w:rsid w:val="001D0C22"/>
    <w:rsid w:val="001E00E5"/>
    <w:rsid w:val="001F3C16"/>
    <w:rsid w:val="002035C9"/>
    <w:rsid w:val="002046EA"/>
    <w:rsid w:val="002063CA"/>
    <w:rsid w:val="0020709B"/>
    <w:rsid w:val="00215566"/>
    <w:rsid w:val="00216F42"/>
    <w:rsid w:val="00220877"/>
    <w:rsid w:val="00225B56"/>
    <w:rsid w:val="00234AA4"/>
    <w:rsid w:val="002375A5"/>
    <w:rsid w:val="00240889"/>
    <w:rsid w:val="0025742B"/>
    <w:rsid w:val="002706D1"/>
    <w:rsid w:val="00293B7D"/>
    <w:rsid w:val="002A54D9"/>
    <w:rsid w:val="002C30C2"/>
    <w:rsid w:val="00300AB0"/>
    <w:rsid w:val="00314133"/>
    <w:rsid w:val="00320352"/>
    <w:rsid w:val="00330B42"/>
    <w:rsid w:val="003370FC"/>
    <w:rsid w:val="00355F07"/>
    <w:rsid w:val="003713DF"/>
    <w:rsid w:val="00374BEE"/>
    <w:rsid w:val="00392900"/>
    <w:rsid w:val="003A247A"/>
    <w:rsid w:val="003B21BE"/>
    <w:rsid w:val="003B469A"/>
    <w:rsid w:val="003B5437"/>
    <w:rsid w:val="003B55A2"/>
    <w:rsid w:val="003C01C0"/>
    <w:rsid w:val="003C6644"/>
    <w:rsid w:val="004120E7"/>
    <w:rsid w:val="004175D1"/>
    <w:rsid w:val="00424B58"/>
    <w:rsid w:val="0044402E"/>
    <w:rsid w:val="00445F32"/>
    <w:rsid w:val="00453068"/>
    <w:rsid w:val="0045361E"/>
    <w:rsid w:val="00462E9B"/>
    <w:rsid w:val="00463938"/>
    <w:rsid w:val="00465DEE"/>
    <w:rsid w:val="00491029"/>
    <w:rsid w:val="004E08B8"/>
    <w:rsid w:val="00522131"/>
    <w:rsid w:val="00527087"/>
    <w:rsid w:val="00531058"/>
    <w:rsid w:val="0054162A"/>
    <w:rsid w:val="00550443"/>
    <w:rsid w:val="00577157"/>
    <w:rsid w:val="005A06E7"/>
    <w:rsid w:val="005D2FAD"/>
    <w:rsid w:val="005E05A1"/>
    <w:rsid w:val="005E43B8"/>
    <w:rsid w:val="005F2C44"/>
    <w:rsid w:val="005F44A9"/>
    <w:rsid w:val="00601DA0"/>
    <w:rsid w:val="006474E2"/>
    <w:rsid w:val="0065531C"/>
    <w:rsid w:val="00684852"/>
    <w:rsid w:val="006978B6"/>
    <w:rsid w:val="006B2F0E"/>
    <w:rsid w:val="006D03A0"/>
    <w:rsid w:val="006E085B"/>
    <w:rsid w:val="006E3368"/>
    <w:rsid w:val="006F77EA"/>
    <w:rsid w:val="00710548"/>
    <w:rsid w:val="00713EED"/>
    <w:rsid w:val="007323C0"/>
    <w:rsid w:val="0074340C"/>
    <w:rsid w:val="00761BB2"/>
    <w:rsid w:val="0076405A"/>
    <w:rsid w:val="00773CCE"/>
    <w:rsid w:val="0077492C"/>
    <w:rsid w:val="00791A50"/>
    <w:rsid w:val="00796FB8"/>
    <w:rsid w:val="007B2351"/>
    <w:rsid w:val="007B7123"/>
    <w:rsid w:val="007B7799"/>
    <w:rsid w:val="007D7F8F"/>
    <w:rsid w:val="007E06DB"/>
    <w:rsid w:val="007E42BE"/>
    <w:rsid w:val="007E6F5D"/>
    <w:rsid w:val="007F0AF3"/>
    <w:rsid w:val="008003D2"/>
    <w:rsid w:val="00830571"/>
    <w:rsid w:val="00843820"/>
    <w:rsid w:val="00865386"/>
    <w:rsid w:val="00875169"/>
    <w:rsid w:val="00894D04"/>
    <w:rsid w:val="00894EB8"/>
    <w:rsid w:val="008A1433"/>
    <w:rsid w:val="008A3CF9"/>
    <w:rsid w:val="008B1B18"/>
    <w:rsid w:val="008B1C2A"/>
    <w:rsid w:val="008B5A7E"/>
    <w:rsid w:val="008C2FE9"/>
    <w:rsid w:val="008C3E3D"/>
    <w:rsid w:val="008C452A"/>
    <w:rsid w:val="008E44B8"/>
    <w:rsid w:val="0090138B"/>
    <w:rsid w:val="00901AC4"/>
    <w:rsid w:val="00905AA2"/>
    <w:rsid w:val="009107BE"/>
    <w:rsid w:val="00913B44"/>
    <w:rsid w:val="0092443A"/>
    <w:rsid w:val="00940EA2"/>
    <w:rsid w:val="00943564"/>
    <w:rsid w:val="00950350"/>
    <w:rsid w:val="009572EF"/>
    <w:rsid w:val="00962C3E"/>
    <w:rsid w:val="00973701"/>
    <w:rsid w:val="00974E73"/>
    <w:rsid w:val="00982C2A"/>
    <w:rsid w:val="009845F8"/>
    <w:rsid w:val="009846E2"/>
    <w:rsid w:val="009858CC"/>
    <w:rsid w:val="00991F3B"/>
    <w:rsid w:val="0099204B"/>
    <w:rsid w:val="009957EF"/>
    <w:rsid w:val="009B1433"/>
    <w:rsid w:val="009B7709"/>
    <w:rsid w:val="009D581A"/>
    <w:rsid w:val="009F2F97"/>
    <w:rsid w:val="00A05542"/>
    <w:rsid w:val="00A0671E"/>
    <w:rsid w:val="00A12AF1"/>
    <w:rsid w:val="00A20C50"/>
    <w:rsid w:val="00A21AAE"/>
    <w:rsid w:val="00A37AD0"/>
    <w:rsid w:val="00A442F9"/>
    <w:rsid w:val="00A46C13"/>
    <w:rsid w:val="00A47F00"/>
    <w:rsid w:val="00A6242E"/>
    <w:rsid w:val="00A70BD3"/>
    <w:rsid w:val="00A71FB4"/>
    <w:rsid w:val="00A73182"/>
    <w:rsid w:val="00A73626"/>
    <w:rsid w:val="00A7645F"/>
    <w:rsid w:val="00A935B4"/>
    <w:rsid w:val="00A93DFF"/>
    <w:rsid w:val="00A94792"/>
    <w:rsid w:val="00AA106C"/>
    <w:rsid w:val="00AA2C28"/>
    <w:rsid w:val="00AB643D"/>
    <w:rsid w:val="00AC2A73"/>
    <w:rsid w:val="00AC6185"/>
    <w:rsid w:val="00AD7AF4"/>
    <w:rsid w:val="00AD7DC5"/>
    <w:rsid w:val="00AE72FE"/>
    <w:rsid w:val="00AF306F"/>
    <w:rsid w:val="00B0120F"/>
    <w:rsid w:val="00B13D97"/>
    <w:rsid w:val="00B1579A"/>
    <w:rsid w:val="00B207FC"/>
    <w:rsid w:val="00B21D91"/>
    <w:rsid w:val="00B30DB5"/>
    <w:rsid w:val="00B34D32"/>
    <w:rsid w:val="00B3688E"/>
    <w:rsid w:val="00B64F11"/>
    <w:rsid w:val="00B75F5C"/>
    <w:rsid w:val="00B80199"/>
    <w:rsid w:val="00B90EB5"/>
    <w:rsid w:val="00B92B31"/>
    <w:rsid w:val="00BD215E"/>
    <w:rsid w:val="00BF0EA5"/>
    <w:rsid w:val="00BF3AC4"/>
    <w:rsid w:val="00C26641"/>
    <w:rsid w:val="00C339DB"/>
    <w:rsid w:val="00C47EBB"/>
    <w:rsid w:val="00C55EC8"/>
    <w:rsid w:val="00C56496"/>
    <w:rsid w:val="00C8186C"/>
    <w:rsid w:val="00C851F9"/>
    <w:rsid w:val="00CB4DFA"/>
    <w:rsid w:val="00CF6CC2"/>
    <w:rsid w:val="00D01CAB"/>
    <w:rsid w:val="00D05E9C"/>
    <w:rsid w:val="00D22D10"/>
    <w:rsid w:val="00D23514"/>
    <w:rsid w:val="00D2394B"/>
    <w:rsid w:val="00D471A0"/>
    <w:rsid w:val="00D47BA2"/>
    <w:rsid w:val="00D5027E"/>
    <w:rsid w:val="00D64096"/>
    <w:rsid w:val="00D75CD2"/>
    <w:rsid w:val="00D77C53"/>
    <w:rsid w:val="00D8740A"/>
    <w:rsid w:val="00DB737F"/>
    <w:rsid w:val="00DE64C4"/>
    <w:rsid w:val="00DE74C7"/>
    <w:rsid w:val="00DF3E12"/>
    <w:rsid w:val="00DF5981"/>
    <w:rsid w:val="00E11208"/>
    <w:rsid w:val="00E45D5F"/>
    <w:rsid w:val="00E55863"/>
    <w:rsid w:val="00E92243"/>
    <w:rsid w:val="00EB5937"/>
    <w:rsid w:val="00F06383"/>
    <w:rsid w:val="00F167F7"/>
    <w:rsid w:val="00F24FFA"/>
    <w:rsid w:val="00F30AE5"/>
    <w:rsid w:val="00F41ED8"/>
    <w:rsid w:val="00F615EF"/>
    <w:rsid w:val="00F655F9"/>
    <w:rsid w:val="00F86038"/>
    <w:rsid w:val="00F86531"/>
    <w:rsid w:val="00F87FD2"/>
    <w:rsid w:val="00F95DD1"/>
    <w:rsid w:val="00F96682"/>
    <w:rsid w:val="00FA3BB7"/>
    <w:rsid w:val="00FB4C2D"/>
    <w:rsid w:val="00FC3805"/>
    <w:rsid w:val="00FD250D"/>
    <w:rsid w:val="00FD3002"/>
    <w:rsid w:val="00FD32A7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CF156E9"/>
  <w15:docId w15:val="{78E9D694-7235-4030-B1D1-E2210F93D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D5F"/>
    <w:pPr>
      <w:spacing w:line="360" w:lineRule="auto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45D5F"/>
    <w:pPr>
      <w:keepNext/>
      <w:keepLines/>
      <w:spacing w:before="240" w:after="0"/>
      <w:outlineLvl w:val="0"/>
    </w:pPr>
    <w:rPr>
      <w:rFonts w:eastAsiaTheme="majorEastAsia" w:cstheme="majorBidi"/>
      <w:b/>
      <w:sz w:val="4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5D5F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3701"/>
  </w:style>
  <w:style w:type="paragraph" w:styleId="a5">
    <w:name w:val="footer"/>
    <w:basedOn w:val="a"/>
    <w:link w:val="a6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3701"/>
  </w:style>
  <w:style w:type="paragraph" w:customStyle="1" w:styleId="11">
    <w:name w:val="Заголовок1"/>
    <w:basedOn w:val="a"/>
    <w:link w:val="a7"/>
    <w:rsid w:val="009D581A"/>
    <w:rPr>
      <w:rFonts w:ascii="Calibri" w:hAnsi="Calibri" w:cs="Arial"/>
      <w:szCs w:val="24"/>
    </w:rPr>
  </w:style>
  <w:style w:type="character" w:customStyle="1" w:styleId="10">
    <w:name w:val="Заголовок 1 Знак"/>
    <w:basedOn w:val="a0"/>
    <w:link w:val="1"/>
    <w:uiPriority w:val="9"/>
    <w:rsid w:val="00E45D5F"/>
    <w:rPr>
      <w:rFonts w:eastAsiaTheme="majorEastAsia" w:cstheme="majorBidi"/>
      <w:b/>
      <w:sz w:val="44"/>
      <w:szCs w:val="32"/>
    </w:rPr>
  </w:style>
  <w:style w:type="character" w:customStyle="1" w:styleId="a7">
    <w:name w:val="Заголовок Знак"/>
    <w:basedOn w:val="a0"/>
    <w:link w:val="11"/>
    <w:rsid w:val="009D581A"/>
    <w:rPr>
      <w:rFonts w:ascii="Calibri" w:hAnsi="Calibri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45D5F"/>
    <w:rPr>
      <w:rFonts w:eastAsiaTheme="majorEastAsia" w:cstheme="majorBidi"/>
      <w:b/>
      <w:sz w:val="3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237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75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B1B2B-B742-4078-BA61-CD691823D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2072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Чикина Лариса Юрьевна</cp:lastModifiedBy>
  <cp:revision>3</cp:revision>
  <cp:lastPrinted>2017-10-23T11:03:00Z</cp:lastPrinted>
  <dcterms:created xsi:type="dcterms:W3CDTF">2019-07-18T11:13:00Z</dcterms:created>
  <dcterms:modified xsi:type="dcterms:W3CDTF">2019-07-18T12:14:00Z</dcterms:modified>
</cp:coreProperties>
</file>